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E1137" w14:textId="7942BE61" w:rsidR="008B4F4E" w:rsidRDefault="005D4AFE" w:rsidP="008B4F4E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AFE2" wp14:editId="108E846E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3771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D168" w14:textId="77777777" w:rsidR="00513C80" w:rsidRPr="008B4F4E" w:rsidRDefault="00513C8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Minutes of General Committee Meeting</w:t>
                            </w:r>
                          </w:p>
                          <w:p w14:paraId="06B086F5" w14:textId="37467A3A" w:rsidR="00513C80" w:rsidRDefault="00513C80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September 7, 2022</w:t>
                            </w:r>
                          </w:p>
                          <w:p w14:paraId="3D36285D" w14:textId="77777777" w:rsidR="00513C80" w:rsidRDefault="00513C80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1B75CF0" w14:textId="77777777" w:rsidR="00513C80" w:rsidRPr="008B4F4E" w:rsidRDefault="00513C80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54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" filled="f" stroked="f">
                <v:textbox>
                  <w:txbxContent>
                    <w:p w14:paraId="752AD168" w14:textId="77777777" w:rsidR="00513C80" w:rsidRPr="008B4F4E" w:rsidRDefault="00513C80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Minutes of General Committee Meeting</w:t>
                      </w:r>
                    </w:p>
                    <w:p w14:paraId="06B086F5" w14:textId="37467A3A" w:rsidR="00513C80" w:rsidRDefault="00513C80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 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September 7, 2022</w:t>
                      </w:r>
                    </w:p>
                    <w:p w14:paraId="3D36285D" w14:textId="77777777" w:rsidR="00513C80" w:rsidRDefault="00513C80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1B75CF0" w14:textId="77777777" w:rsidR="00513C80" w:rsidRPr="008B4F4E" w:rsidRDefault="00513C80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4F4E" w:rsidRPr="002F38C8">
        <w:rPr>
          <w:noProof/>
          <w:lang w:val="en-US"/>
        </w:rPr>
        <w:drawing>
          <wp:inline distT="0" distB="0" distL="0" distR="0" wp14:anchorId="3C1704B1" wp14:editId="5A1BDA6F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F4E">
        <w:tab/>
      </w:r>
      <w:r w:rsidR="008B4F4E">
        <w:tab/>
      </w:r>
      <w:r w:rsidR="008B4F4E">
        <w:tab/>
      </w:r>
    </w:p>
    <w:p w14:paraId="5B17451E" w14:textId="66D0F48D" w:rsidR="00346687" w:rsidRDefault="008B4F4E">
      <w:r>
        <w:tab/>
      </w:r>
    </w:p>
    <w:p w14:paraId="6BE13909" w14:textId="77777777" w:rsidR="007455C2" w:rsidRDefault="007455C2"/>
    <w:p w14:paraId="3A560555" w14:textId="77777777" w:rsidR="007455C2" w:rsidRDefault="007455C2"/>
    <w:p w14:paraId="69ACE483" w14:textId="3CDF13FB" w:rsidR="0094413B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Present:</w:t>
      </w:r>
      <w:r w:rsidR="005D4A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D70A7">
        <w:rPr>
          <w:rFonts w:ascii="Century Gothic" w:hAnsi="Century Gothic"/>
          <w:sz w:val="22"/>
          <w:szCs w:val="22"/>
        </w:rPr>
        <w:t>Damo</w:t>
      </w:r>
      <w:proofErr w:type="spellEnd"/>
      <w:r w:rsidR="007D70A7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7D70A7">
        <w:rPr>
          <w:rFonts w:ascii="Century Gothic" w:hAnsi="Century Gothic"/>
          <w:sz w:val="22"/>
          <w:szCs w:val="22"/>
        </w:rPr>
        <w:t>Macca</w:t>
      </w:r>
      <w:proofErr w:type="spellEnd"/>
      <w:r w:rsidR="007D70A7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7D70A7">
        <w:rPr>
          <w:rFonts w:ascii="Century Gothic" w:hAnsi="Century Gothic"/>
          <w:sz w:val="22"/>
          <w:szCs w:val="22"/>
        </w:rPr>
        <w:t>Pavo</w:t>
      </w:r>
      <w:proofErr w:type="spellEnd"/>
      <w:r w:rsidR="007D70A7">
        <w:rPr>
          <w:rFonts w:ascii="Century Gothic" w:hAnsi="Century Gothic"/>
          <w:sz w:val="22"/>
          <w:szCs w:val="22"/>
        </w:rPr>
        <w:t>, Paul, Leo, Steve.</w:t>
      </w:r>
    </w:p>
    <w:p w14:paraId="28C7599F" w14:textId="23F4B573" w:rsidR="0094413B" w:rsidRPr="007D70A7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Apologies:</w:t>
      </w:r>
      <w:r w:rsidR="007D70A7">
        <w:rPr>
          <w:rFonts w:ascii="Century Gothic" w:hAnsi="Century Gothic"/>
          <w:b/>
          <w:sz w:val="22"/>
          <w:szCs w:val="22"/>
        </w:rPr>
        <w:t xml:space="preserve"> </w:t>
      </w:r>
      <w:r w:rsidR="007D70A7">
        <w:rPr>
          <w:rFonts w:ascii="Century Gothic" w:hAnsi="Century Gothic"/>
          <w:sz w:val="22"/>
          <w:szCs w:val="22"/>
        </w:rPr>
        <w:t xml:space="preserve">Ian T., </w:t>
      </w:r>
      <w:proofErr w:type="spellStart"/>
      <w:r w:rsidR="007D70A7">
        <w:rPr>
          <w:rFonts w:ascii="Century Gothic" w:hAnsi="Century Gothic"/>
          <w:sz w:val="22"/>
          <w:szCs w:val="22"/>
        </w:rPr>
        <w:t>Bec</w:t>
      </w:r>
      <w:proofErr w:type="spellEnd"/>
      <w:r w:rsidR="007D70A7">
        <w:rPr>
          <w:rFonts w:ascii="Century Gothic" w:hAnsi="Century Gothic"/>
          <w:sz w:val="22"/>
          <w:szCs w:val="22"/>
        </w:rPr>
        <w:t xml:space="preserve">, Susie, </w:t>
      </w:r>
      <w:proofErr w:type="spellStart"/>
      <w:proofErr w:type="gramStart"/>
      <w:r w:rsidR="007D70A7">
        <w:rPr>
          <w:rFonts w:ascii="Century Gothic" w:hAnsi="Century Gothic"/>
          <w:sz w:val="22"/>
          <w:szCs w:val="22"/>
        </w:rPr>
        <w:t>Brookesy</w:t>
      </w:r>
      <w:proofErr w:type="spellEnd"/>
      <w:proofErr w:type="gramEnd"/>
      <w:r w:rsidR="007D70A7">
        <w:rPr>
          <w:rFonts w:ascii="Century Gothic" w:hAnsi="Century Gothic"/>
          <w:sz w:val="22"/>
          <w:szCs w:val="22"/>
        </w:rPr>
        <w:t>?</w:t>
      </w:r>
    </w:p>
    <w:p w14:paraId="02C5EF0C" w14:textId="7DE1B079" w:rsidR="0094413B" w:rsidRPr="007D70A7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Previous minutes accepted by:</w:t>
      </w:r>
      <w:r w:rsidR="005D4A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D70A7">
        <w:rPr>
          <w:rFonts w:ascii="Century Gothic" w:hAnsi="Century Gothic"/>
          <w:sz w:val="22"/>
          <w:szCs w:val="22"/>
        </w:rPr>
        <w:t>Damo</w:t>
      </w:r>
      <w:proofErr w:type="spellEnd"/>
      <w:r w:rsidR="007D70A7">
        <w:rPr>
          <w:rFonts w:ascii="Century Gothic" w:hAnsi="Century Gothic"/>
          <w:sz w:val="22"/>
          <w:szCs w:val="22"/>
        </w:rPr>
        <w:t xml:space="preserve"> &amp; </w:t>
      </w:r>
      <w:proofErr w:type="spellStart"/>
      <w:r w:rsidR="007D70A7">
        <w:rPr>
          <w:rFonts w:ascii="Century Gothic" w:hAnsi="Century Gothic"/>
          <w:sz w:val="22"/>
          <w:szCs w:val="22"/>
        </w:rPr>
        <w:t>Macca</w:t>
      </w:r>
      <w:proofErr w:type="spellEnd"/>
      <w:r w:rsidR="007D70A7">
        <w:rPr>
          <w:rFonts w:ascii="Century Gothic" w:hAnsi="Century Gothic"/>
          <w:sz w:val="22"/>
          <w:szCs w:val="22"/>
        </w:rPr>
        <w:t>.</w:t>
      </w:r>
    </w:p>
    <w:p w14:paraId="7E70615E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5496BC89" w14:textId="35CBB7CD" w:rsidR="00F85589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Ongoing business:</w:t>
      </w:r>
      <w:r w:rsidR="00F85589">
        <w:rPr>
          <w:rFonts w:ascii="Century Gothic" w:hAnsi="Century Gothic"/>
          <w:b/>
          <w:sz w:val="22"/>
          <w:szCs w:val="22"/>
        </w:rPr>
        <w:t xml:space="preserve"> </w:t>
      </w:r>
    </w:p>
    <w:p w14:paraId="563C1EE5" w14:textId="119ADD0F" w:rsidR="007D70A7" w:rsidRPr="007D70A7" w:rsidRDefault="007D70A7" w:rsidP="007D70A7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Paper Trail –</w:t>
      </w:r>
      <w:r w:rsidR="004D4D1B">
        <w:rPr>
          <w:rFonts w:ascii="Century Gothic" w:hAnsi="Century Gothic"/>
          <w:sz w:val="22"/>
          <w:szCs w:val="22"/>
        </w:rPr>
        <w:t xml:space="preserve"> Steve Lane trail </w:t>
      </w:r>
      <w:r>
        <w:rPr>
          <w:rFonts w:ascii="Century Gothic" w:hAnsi="Century Gothic"/>
          <w:sz w:val="22"/>
          <w:szCs w:val="22"/>
        </w:rPr>
        <w:t>sponsor requested a rebuild of top half of trail. Committee voted on proposal, 5 in favour</w:t>
      </w:r>
      <w:r w:rsidR="004D4D1B">
        <w:rPr>
          <w:rFonts w:ascii="Century Gothic" w:hAnsi="Century Gothic"/>
          <w:sz w:val="22"/>
          <w:szCs w:val="22"/>
        </w:rPr>
        <w:t xml:space="preserve"> – proceed.</w:t>
      </w:r>
    </w:p>
    <w:p w14:paraId="7FA2932C" w14:textId="7CD8A447" w:rsidR="007D70A7" w:rsidRPr="007D70A7" w:rsidRDefault="007D70A7" w:rsidP="007D70A7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Woodland Trails work complete – Bender &amp; Line Manager open,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to install temporary sign at top of Line Manager noti</w:t>
      </w:r>
      <w:r w:rsidR="004D4D1B">
        <w:rPr>
          <w:rFonts w:ascii="Century Gothic" w:hAnsi="Century Gothic"/>
          <w:sz w:val="22"/>
          <w:szCs w:val="22"/>
        </w:rPr>
        <w:t xml:space="preserve">fying riders of changes &amp; </w:t>
      </w:r>
      <w:r>
        <w:rPr>
          <w:rFonts w:ascii="Century Gothic" w:hAnsi="Century Gothic"/>
          <w:sz w:val="22"/>
          <w:szCs w:val="22"/>
        </w:rPr>
        <w:t>a sighting run first</w:t>
      </w:r>
      <w:r w:rsidR="004D4D1B">
        <w:rPr>
          <w:rFonts w:ascii="Century Gothic" w:hAnsi="Century Gothic"/>
          <w:sz w:val="22"/>
          <w:szCs w:val="22"/>
        </w:rPr>
        <w:t xml:space="preserve"> recommended.</w:t>
      </w:r>
    </w:p>
    <w:p w14:paraId="6AAEBEF5" w14:textId="263B10E7" w:rsidR="007D70A7" w:rsidRPr="007D70A7" w:rsidRDefault="007D70A7" w:rsidP="007D70A7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Timing System – Steve to put forward a proposal at October meeting.</w:t>
      </w:r>
    </w:p>
    <w:p w14:paraId="29C2837D" w14:textId="50558767" w:rsidR="007D70A7" w:rsidRPr="007D70A7" w:rsidRDefault="007D70A7" w:rsidP="007D70A7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Updated Contracts to go out to Trail Sponsors for signing –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sending out.</w:t>
      </w:r>
    </w:p>
    <w:p w14:paraId="5A1E1D43" w14:textId="3E799723" w:rsidR="007D70A7" w:rsidRPr="00184C63" w:rsidRDefault="007D70A7" w:rsidP="007D70A7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RAC signing back on,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waiting on signed contract</w:t>
      </w:r>
      <w:r w:rsidR="00184C63">
        <w:rPr>
          <w:rFonts w:ascii="Century Gothic" w:hAnsi="Century Gothic"/>
          <w:sz w:val="22"/>
          <w:szCs w:val="22"/>
        </w:rPr>
        <w:t xml:space="preserve"> – KMBC Muster &amp; </w:t>
      </w:r>
      <w:proofErr w:type="spellStart"/>
      <w:r w:rsidR="00184C63">
        <w:rPr>
          <w:rFonts w:ascii="Century Gothic" w:hAnsi="Century Gothic"/>
          <w:sz w:val="22"/>
          <w:szCs w:val="22"/>
        </w:rPr>
        <w:t>Bec’s</w:t>
      </w:r>
      <w:proofErr w:type="spellEnd"/>
      <w:r w:rsidR="00184C63">
        <w:rPr>
          <w:rFonts w:ascii="Century Gothic" w:hAnsi="Century Gothic"/>
          <w:sz w:val="22"/>
          <w:szCs w:val="22"/>
        </w:rPr>
        <w:t xml:space="preserve"> Ladies w/end great examples of MTB business coming to </w:t>
      </w:r>
      <w:proofErr w:type="spellStart"/>
      <w:r w:rsidR="00184C63">
        <w:rPr>
          <w:rFonts w:ascii="Century Gothic" w:hAnsi="Century Gothic"/>
          <w:sz w:val="22"/>
          <w:szCs w:val="22"/>
        </w:rPr>
        <w:t>Wharncliffe</w:t>
      </w:r>
      <w:proofErr w:type="spellEnd"/>
      <w:r w:rsidR="00184C63">
        <w:rPr>
          <w:rFonts w:ascii="Century Gothic" w:hAnsi="Century Gothic"/>
          <w:sz w:val="22"/>
          <w:szCs w:val="22"/>
        </w:rPr>
        <w:t xml:space="preserve"> for RAC.</w:t>
      </w:r>
    </w:p>
    <w:p w14:paraId="2C34B452" w14:textId="2B728912" w:rsidR="00184C63" w:rsidRPr="00184C63" w:rsidRDefault="00184C63" w:rsidP="007D70A7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Invoice Burger Baby $1,250 – Signed back up, Susie to invoice on return from Europe.</w:t>
      </w:r>
    </w:p>
    <w:p w14:paraId="0925DB02" w14:textId="77777777" w:rsidR="00F85589" w:rsidRPr="00F85589" w:rsidRDefault="00F85589" w:rsidP="00F85589">
      <w:pPr>
        <w:rPr>
          <w:rFonts w:ascii="Century Gothic" w:hAnsi="Century Gothic"/>
          <w:sz w:val="22"/>
          <w:szCs w:val="22"/>
        </w:rPr>
      </w:pPr>
    </w:p>
    <w:p w14:paraId="40827BFD" w14:textId="77777777" w:rsidR="00F85589" w:rsidRDefault="0094413B" w:rsidP="00F85589">
      <w:pPr>
        <w:rPr>
          <w:rFonts w:ascii="Century Gothic" w:hAnsi="Century Gothic"/>
          <w:b/>
          <w:sz w:val="22"/>
          <w:szCs w:val="22"/>
        </w:rPr>
      </w:pPr>
      <w:r w:rsidRPr="00F85589">
        <w:rPr>
          <w:rFonts w:ascii="Century Gothic" w:hAnsi="Century Gothic"/>
          <w:b/>
          <w:sz w:val="22"/>
          <w:szCs w:val="22"/>
        </w:rPr>
        <w:t>Trails business:</w:t>
      </w:r>
    </w:p>
    <w:p w14:paraId="64013188" w14:textId="654EB83E" w:rsidR="00184C63" w:rsidRPr="00EC26ED" w:rsidRDefault="00184C63" w:rsidP="00184C63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DBCA/MRORCA meeting 24</w:t>
      </w:r>
      <w:r w:rsidRPr="00184C63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  <w:r w:rsidR="00EC26ED">
        <w:rPr>
          <w:rFonts w:ascii="Century Gothic" w:hAnsi="Century Gothic"/>
          <w:sz w:val="22"/>
          <w:szCs w:val="22"/>
        </w:rPr>
        <w:t xml:space="preserve">Aug. Kane Goodwin, </w:t>
      </w:r>
      <w:proofErr w:type="spellStart"/>
      <w:r w:rsidR="00EC26ED">
        <w:rPr>
          <w:rFonts w:ascii="Century Gothic" w:hAnsi="Century Gothic"/>
          <w:sz w:val="22"/>
          <w:szCs w:val="22"/>
        </w:rPr>
        <w:t>Damo</w:t>
      </w:r>
      <w:proofErr w:type="spellEnd"/>
      <w:r w:rsidR="00EC26ED">
        <w:rPr>
          <w:rFonts w:ascii="Century Gothic" w:hAnsi="Century Gothic"/>
          <w:sz w:val="22"/>
          <w:szCs w:val="22"/>
        </w:rPr>
        <w:t xml:space="preserve">, Steve, Susie – $5,000 per year best input DBCA can provide towards trail </w:t>
      </w:r>
      <w:proofErr w:type="spellStart"/>
      <w:r w:rsidR="00EC26ED">
        <w:rPr>
          <w:rFonts w:ascii="Century Gothic" w:hAnsi="Century Gothic"/>
          <w:sz w:val="22"/>
          <w:szCs w:val="22"/>
        </w:rPr>
        <w:t>maint</w:t>
      </w:r>
      <w:proofErr w:type="spellEnd"/>
      <w:r w:rsidR="00EC26ED">
        <w:rPr>
          <w:rFonts w:ascii="Century Gothic" w:hAnsi="Century Gothic"/>
          <w:sz w:val="22"/>
          <w:szCs w:val="22"/>
        </w:rPr>
        <w:t xml:space="preserve">. Discussed proposal for Dual Slalom, </w:t>
      </w:r>
      <w:proofErr w:type="spellStart"/>
      <w:r w:rsidR="00EC26ED">
        <w:rPr>
          <w:rFonts w:ascii="Century Gothic" w:hAnsi="Century Gothic"/>
          <w:sz w:val="22"/>
          <w:szCs w:val="22"/>
        </w:rPr>
        <w:t>Jumplines</w:t>
      </w:r>
      <w:proofErr w:type="spellEnd"/>
      <w:r w:rsidR="00EC26ED">
        <w:rPr>
          <w:rFonts w:ascii="Century Gothic" w:hAnsi="Century Gothic"/>
          <w:sz w:val="22"/>
          <w:szCs w:val="22"/>
        </w:rPr>
        <w:t xml:space="preserve"> in Whoo</w:t>
      </w:r>
      <w:r w:rsidR="00513C80">
        <w:rPr>
          <w:rFonts w:ascii="Century Gothic" w:hAnsi="Century Gothic"/>
          <w:sz w:val="22"/>
          <w:szCs w:val="22"/>
        </w:rPr>
        <w:t xml:space="preserve">p </w:t>
      </w:r>
      <w:proofErr w:type="spellStart"/>
      <w:r w:rsidR="00513C80">
        <w:rPr>
          <w:rFonts w:ascii="Century Gothic" w:hAnsi="Century Gothic"/>
          <w:sz w:val="22"/>
          <w:szCs w:val="22"/>
        </w:rPr>
        <w:t>Whoop</w:t>
      </w:r>
      <w:proofErr w:type="spellEnd"/>
      <w:r w:rsidR="00513C80">
        <w:rPr>
          <w:rFonts w:ascii="Century Gothic" w:hAnsi="Century Gothic"/>
          <w:sz w:val="22"/>
          <w:szCs w:val="22"/>
        </w:rPr>
        <w:t xml:space="preserve"> area &amp; </w:t>
      </w:r>
      <w:proofErr w:type="spellStart"/>
      <w:r w:rsidR="00513C80">
        <w:rPr>
          <w:rFonts w:ascii="Century Gothic" w:hAnsi="Century Gothic"/>
          <w:sz w:val="22"/>
          <w:szCs w:val="22"/>
        </w:rPr>
        <w:t>Freeride</w:t>
      </w:r>
      <w:proofErr w:type="spellEnd"/>
      <w:r w:rsidR="00513C8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13C80">
        <w:rPr>
          <w:rFonts w:ascii="Century Gothic" w:hAnsi="Century Gothic"/>
          <w:sz w:val="22"/>
          <w:szCs w:val="22"/>
        </w:rPr>
        <w:t>Jumpline</w:t>
      </w:r>
      <w:proofErr w:type="spellEnd"/>
      <w:r w:rsidR="00513C80">
        <w:rPr>
          <w:rFonts w:ascii="Century Gothic" w:hAnsi="Century Gothic"/>
          <w:sz w:val="22"/>
          <w:szCs w:val="22"/>
        </w:rPr>
        <w:t xml:space="preserve"> in appropriate open area, </w:t>
      </w:r>
      <w:r w:rsidR="00EC26ED">
        <w:rPr>
          <w:rFonts w:ascii="Century Gothic" w:hAnsi="Century Gothic"/>
          <w:sz w:val="22"/>
          <w:szCs w:val="22"/>
        </w:rPr>
        <w:t xml:space="preserve">Thumper adjustments </w:t>
      </w:r>
      <w:proofErr w:type="spellStart"/>
      <w:r w:rsidR="00EC26ED">
        <w:rPr>
          <w:rFonts w:ascii="Century Gothic" w:hAnsi="Century Gothic"/>
          <w:sz w:val="22"/>
          <w:szCs w:val="22"/>
        </w:rPr>
        <w:t>withing</w:t>
      </w:r>
      <w:proofErr w:type="spellEnd"/>
      <w:r w:rsidR="00EC26ED">
        <w:rPr>
          <w:rFonts w:ascii="Century Gothic" w:hAnsi="Century Gothic"/>
          <w:sz w:val="22"/>
          <w:szCs w:val="22"/>
        </w:rPr>
        <w:t xml:space="preserve"> trail rating and footprint, potential to import dirt for features. Positive response, meeting with Kane/FPC</w:t>
      </w:r>
      <w:r w:rsidR="00513C80">
        <w:rPr>
          <w:rFonts w:ascii="Century Gothic" w:hAnsi="Century Gothic"/>
          <w:sz w:val="22"/>
          <w:szCs w:val="22"/>
        </w:rPr>
        <w:t>/MRORCA</w:t>
      </w:r>
      <w:r w:rsidR="00EC26ED">
        <w:rPr>
          <w:rFonts w:ascii="Century Gothic" w:hAnsi="Century Gothic"/>
          <w:sz w:val="22"/>
          <w:szCs w:val="22"/>
        </w:rPr>
        <w:t xml:space="preserve"> to occur in Future – </w:t>
      </w:r>
      <w:proofErr w:type="spellStart"/>
      <w:r w:rsidR="00EC26ED">
        <w:rPr>
          <w:rFonts w:ascii="Century Gothic" w:hAnsi="Century Gothic"/>
          <w:sz w:val="22"/>
          <w:szCs w:val="22"/>
        </w:rPr>
        <w:t>Damo</w:t>
      </w:r>
      <w:proofErr w:type="spellEnd"/>
      <w:r w:rsidR="00EC26ED">
        <w:rPr>
          <w:rFonts w:ascii="Century Gothic" w:hAnsi="Century Gothic"/>
          <w:sz w:val="22"/>
          <w:szCs w:val="22"/>
        </w:rPr>
        <w:t>/Steve to follow up.</w:t>
      </w:r>
    </w:p>
    <w:p w14:paraId="013E1206" w14:textId="54A2E5EE" w:rsidR="00EC26ED" w:rsidRPr="00184C63" w:rsidRDefault="00EC26ED" w:rsidP="00184C63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Trees Down on Northern part of </w:t>
      </w:r>
      <w:proofErr w:type="spellStart"/>
      <w:r>
        <w:rPr>
          <w:rFonts w:ascii="Century Gothic" w:hAnsi="Century Gothic"/>
          <w:sz w:val="22"/>
          <w:szCs w:val="22"/>
        </w:rPr>
        <w:t>Gullivers</w:t>
      </w:r>
      <w:proofErr w:type="spellEnd"/>
      <w:r>
        <w:rPr>
          <w:rFonts w:ascii="Century Gothic" w:hAnsi="Century Gothic"/>
          <w:sz w:val="22"/>
          <w:szCs w:val="22"/>
        </w:rPr>
        <w:t xml:space="preserve"> Travels &amp; </w:t>
      </w:r>
      <w:proofErr w:type="spellStart"/>
      <w:r>
        <w:rPr>
          <w:rFonts w:ascii="Century Gothic" w:hAnsi="Century Gothic"/>
          <w:sz w:val="22"/>
          <w:szCs w:val="22"/>
        </w:rPr>
        <w:t>Stumplestiltskin</w:t>
      </w:r>
      <w:proofErr w:type="spellEnd"/>
      <w:r>
        <w:rPr>
          <w:rFonts w:ascii="Century Gothic" w:hAnsi="Century Gothic"/>
          <w:sz w:val="22"/>
          <w:szCs w:val="22"/>
        </w:rPr>
        <w:t xml:space="preserve"> – DBCA notified &amp; sorting.</w:t>
      </w:r>
    </w:p>
    <w:p w14:paraId="13B6A552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60F0FF6C" w14:textId="77777777" w:rsidR="0094413B" w:rsidRDefault="0094413B" w:rsidP="00C476C9">
      <w:pPr>
        <w:rPr>
          <w:rFonts w:ascii="Century Gothic" w:hAnsi="Century Gothic"/>
          <w:b/>
          <w:sz w:val="22"/>
          <w:szCs w:val="22"/>
        </w:rPr>
      </w:pPr>
      <w:r w:rsidRPr="00C476C9">
        <w:rPr>
          <w:rFonts w:ascii="Century Gothic" w:hAnsi="Century Gothic"/>
          <w:b/>
          <w:sz w:val="22"/>
          <w:szCs w:val="22"/>
        </w:rPr>
        <w:t>New business:</w:t>
      </w:r>
    </w:p>
    <w:p w14:paraId="17FF2234" w14:textId="75A4455D" w:rsidR="00513C80" w:rsidRPr="00513C80" w:rsidRDefault="00513C80" w:rsidP="00513C8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C2C – </w:t>
      </w:r>
      <w:proofErr w:type="spellStart"/>
      <w:r>
        <w:rPr>
          <w:rFonts w:ascii="Century Gothic" w:hAnsi="Century Gothic"/>
          <w:sz w:val="22"/>
          <w:szCs w:val="22"/>
        </w:rPr>
        <w:t>Vollies</w:t>
      </w:r>
      <w:proofErr w:type="spellEnd"/>
      <w:r>
        <w:rPr>
          <w:rFonts w:ascii="Century Gothic" w:hAnsi="Century Gothic"/>
          <w:sz w:val="22"/>
          <w:szCs w:val="22"/>
        </w:rPr>
        <w:t xml:space="preserve"> Trail usage fee. MRORCA asking for $5 per rider &amp; 5 free tickets. </w:t>
      </w:r>
      <w:proofErr w:type="spellStart"/>
      <w:r>
        <w:rPr>
          <w:rFonts w:ascii="Century Gothic" w:hAnsi="Century Gothic"/>
          <w:sz w:val="22"/>
          <w:szCs w:val="22"/>
        </w:rPr>
        <w:t>Vollies</w:t>
      </w:r>
      <w:proofErr w:type="spellEnd"/>
      <w:r>
        <w:rPr>
          <w:rFonts w:ascii="Century Gothic" w:hAnsi="Century Gothic"/>
          <w:sz w:val="22"/>
          <w:szCs w:val="22"/>
        </w:rPr>
        <w:t xml:space="preserve"> will need to be provided for </w:t>
      </w:r>
      <w:proofErr w:type="spellStart"/>
      <w:r>
        <w:rPr>
          <w:rFonts w:ascii="Century Gothic" w:hAnsi="Century Gothic"/>
          <w:sz w:val="22"/>
          <w:szCs w:val="22"/>
        </w:rPr>
        <w:t>Margs</w:t>
      </w:r>
      <w:proofErr w:type="spellEnd"/>
      <w:r>
        <w:rPr>
          <w:rFonts w:ascii="Century Gothic" w:hAnsi="Century Gothic"/>
          <w:sz w:val="22"/>
          <w:szCs w:val="22"/>
        </w:rPr>
        <w:t xml:space="preserve"> leg Day/Stage 3.</w:t>
      </w:r>
      <w:r w:rsidR="004D4D1B">
        <w:rPr>
          <w:rFonts w:ascii="Century Gothic" w:hAnsi="Century Gothic"/>
          <w:sz w:val="22"/>
          <w:szCs w:val="22"/>
        </w:rPr>
        <w:t xml:space="preserve"> (Note – next year DBCA levy of $7 per rider becomes law – may actually mean less comes to MRORCA as the $7 will be shared over the whole course for the 4 days? Be good to clarify - Kane Goodwin was unsure of process at recent meeting)</w:t>
      </w:r>
      <w:bookmarkStart w:id="0" w:name="_GoBack"/>
      <w:bookmarkEnd w:id="0"/>
    </w:p>
    <w:p w14:paraId="1404CE66" w14:textId="5D3B25C6" w:rsidR="00513C80" w:rsidRPr="00513C80" w:rsidRDefault="00513C80" w:rsidP="00513C8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Dig Day BBQ – proposed to hold at Marron late Oct. Steve to follow up with Nick </w:t>
      </w:r>
      <w:proofErr w:type="spellStart"/>
      <w:r>
        <w:rPr>
          <w:rFonts w:ascii="Century Gothic" w:hAnsi="Century Gothic"/>
          <w:sz w:val="22"/>
          <w:szCs w:val="22"/>
        </w:rPr>
        <w:t>Radice</w:t>
      </w:r>
      <w:proofErr w:type="spellEnd"/>
      <w:r>
        <w:rPr>
          <w:rFonts w:ascii="Century Gothic" w:hAnsi="Century Gothic"/>
          <w:sz w:val="22"/>
          <w:szCs w:val="22"/>
        </w:rPr>
        <w:t xml:space="preserve"> (The concept of holding BBQ at Comp 10 trailhead has also come up post meeting)</w:t>
      </w:r>
    </w:p>
    <w:p w14:paraId="54D7288A" w14:textId="6D40A84C" w:rsidR="00513C80" w:rsidRPr="00513C80" w:rsidRDefault="00513C80" w:rsidP="00513C8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Photoshoot</w:t>
      </w:r>
      <w:proofErr w:type="spellEnd"/>
      <w:r>
        <w:rPr>
          <w:rFonts w:ascii="Century Gothic" w:hAnsi="Century Gothic"/>
          <w:sz w:val="22"/>
          <w:szCs w:val="22"/>
        </w:rPr>
        <w:t xml:space="preserve"> of Sponsored Trails &amp; Signage – Black Pine photography or Roman from Marron? (</w:t>
      </w:r>
      <w:proofErr w:type="gramStart"/>
      <w:r>
        <w:rPr>
          <w:rFonts w:ascii="Century Gothic" w:hAnsi="Century Gothic"/>
          <w:sz w:val="22"/>
          <w:szCs w:val="22"/>
        </w:rPr>
        <w:t>not</w:t>
      </w:r>
      <w:proofErr w:type="gramEnd"/>
      <w:r>
        <w:rPr>
          <w:rFonts w:ascii="Century Gothic" w:hAnsi="Century Gothic"/>
          <w:sz w:val="22"/>
          <w:szCs w:val="22"/>
        </w:rPr>
        <w:t xml:space="preserve"> sure who was following this up?)</w:t>
      </w:r>
    </w:p>
    <w:p w14:paraId="5D6E585C" w14:textId="343C5FC1" w:rsidR="00513C80" w:rsidRPr="00513C80" w:rsidRDefault="00513C80" w:rsidP="00513C8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MRORCA Hemp Shirt – </w:t>
      </w:r>
      <w:proofErr w:type="spellStart"/>
      <w:r>
        <w:rPr>
          <w:rFonts w:ascii="Century Gothic" w:hAnsi="Century Gothic"/>
          <w:sz w:val="22"/>
          <w:szCs w:val="22"/>
        </w:rPr>
        <w:t>merch</w:t>
      </w:r>
      <w:proofErr w:type="spellEnd"/>
      <w:r>
        <w:rPr>
          <w:rFonts w:ascii="Century Gothic" w:hAnsi="Century Gothic"/>
          <w:sz w:val="22"/>
          <w:szCs w:val="22"/>
        </w:rPr>
        <w:t xml:space="preserve"> idea, tie in with </w:t>
      </w:r>
      <w:proofErr w:type="spellStart"/>
      <w:r>
        <w:rPr>
          <w:rFonts w:ascii="Century Gothic" w:hAnsi="Century Gothic"/>
          <w:sz w:val="22"/>
          <w:szCs w:val="22"/>
        </w:rPr>
        <w:t>Georgie</w:t>
      </w:r>
      <w:proofErr w:type="spellEnd"/>
      <w:r>
        <w:rPr>
          <w:rFonts w:ascii="Century Gothic" w:hAnsi="Century Gothic"/>
          <w:sz w:val="22"/>
          <w:szCs w:val="22"/>
        </w:rPr>
        <w:t xml:space="preserve"> from Hemp Shop, possible trail sponsor?</w:t>
      </w:r>
    </w:p>
    <w:p w14:paraId="23BD679B" w14:textId="4B5FE71D" w:rsidR="00513C80" w:rsidRPr="00513C80" w:rsidRDefault="00513C80" w:rsidP="00513C80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Paul Mac </w:t>
      </w:r>
      <w:proofErr w:type="gramStart"/>
      <w:r>
        <w:rPr>
          <w:rFonts w:ascii="Century Gothic" w:hAnsi="Century Gothic"/>
          <w:sz w:val="22"/>
          <w:szCs w:val="22"/>
        </w:rPr>
        <w:t>keen</w:t>
      </w:r>
      <w:proofErr w:type="gramEnd"/>
      <w:r>
        <w:rPr>
          <w:rFonts w:ascii="Century Gothic" w:hAnsi="Century Gothic"/>
          <w:sz w:val="22"/>
          <w:szCs w:val="22"/>
        </w:rPr>
        <w:t xml:space="preserve"> to be a representative/conduit for </w:t>
      </w:r>
      <w:r w:rsidR="004D4D1B">
        <w:rPr>
          <w:rFonts w:ascii="Century Gothic" w:hAnsi="Century Gothic"/>
          <w:sz w:val="22"/>
          <w:szCs w:val="22"/>
        </w:rPr>
        <w:t>Juniors riders/activities in new Committee.</w:t>
      </w:r>
    </w:p>
    <w:p w14:paraId="1883BAC3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10A08D3B" w14:textId="251E89DC" w:rsidR="0094413B" w:rsidRPr="00184C63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Treasurer’s report</w:t>
      </w:r>
      <w:r w:rsidR="00184C63">
        <w:rPr>
          <w:rFonts w:ascii="Century Gothic" w:hAnsi="Century Gothic"/>
          <w:b/>
          <w:sz w:val="22"/>
          <w:szCs w:val="22"/>
        </w:rPr>
        <w:t xml:space="preserve"> </w:t>
      </w:r>
      <w:r w:rsidR="00184C63">
        <w:rPr>
          <w:rFonts w:ascii="Century Gothic" w:hAnsi="Century Gothic"/>
          <w:sz w:val="22"/>
          <w:szCs w:val="22"/>
        </w:rPr>
        <w:t xml:space="preserve">– Susie in Europe, Steve to follow up Woodland Trails $4,000 &amp; MR Sign Co. $500 outstanding invoices. </w:t>
      </w:r>
      <w:r w:rsidR="00184C63" w:rsidRPr="00184C63">
        <w:rPr>
          <w:rFonts w:ascii="Century Gothic" w:hAnsi="Century Gothic"/>
          <w:b/>
          <w:sz w:val="22"/>
          <w:szCs w:val="22"/>
        </w:rPr>
        <w:t xml:space="preserve">PAID </w:t>
      </w:r>
      <w:r w:rsidR="00184C63">
        <w:rPr>
          <w:rFonts w:ascii="Century Gothic" w:hAnsi="Century Gothic"/>
          <w:sz w:val="22"/>
          <w:szCs w:val="22"/>
        </w:rPr>
        <w:t>SK.</w:t>
      </w:r>
    </w:p>
    <w:p w14:paraId="7A56C15C" w14:textId="77777777" w:rsidR="00862AF5" w:rsidRDefault="00862AF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Business essential account</w:t>
      </w:r>
    </w:p>
    <w:p w14:paraId="6D44D7B6" w14:textId="77777777" w:rsidR="00862AF5" w:rsidRDefault="00862AF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Cheque account</w:t>
      </w:r>
    </w:p>
    <w:p w14:paraId="5F02519A" w14:textId="77777777" w:rsidR="00EE0293" w:rsidRDefault="00EE0293">
      <w:pPr>
        <w:rPr>
          <w:rFonts w:ascii="Century Gothic" w:hAnsi="Century Gothic"/>
          <w:sz w:val="22"/>
          <w:szCs w:val="22"/>
        </w:rPr>
      </w:pPr>
    </w:p>
    <w:p w14:paraId="77016307" w14:textId="257D6E87" w:rsidR="00EE0293" w:rsidRDefault="00EE029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Outgoings</w:t>
      </w:r>
    </w:p>
    <w:p w14:paraId="0B40EB79" w14:textId="5805F347" w:rsidR="00EE0293" w:rsidRPr="00862AF5" w:rsidRDefault="00EE029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Incomings</w:t>
      </w:r>
    </w:p>
    <w:p w14:paraId="05145389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77D57054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Meeting closed</w:t>
      </w:r>
    </w:p>
    <w:p w14:paraId="5243443F" w14:textId="77777777" w:rsidR="0094413B" w:rsidRPr="0094413B" w:rsidRDefault="0094413B">
      <w:pPr>
        <w:rPr>
          <w:rFonts w:ascii="Century Gothic" w:hAnsi="Century Gothic"/>
          <w:sz w:val="22"/>
          <w:szCs w:val="22"/>
        </w:rPr>
      </w:pPr>
    </w:p>
    <w:p w14:paraId="799DF6EE" w14:textId="77777777" w:rsidR="008B4F4E" w:rsidRDefault="008B4F4E"/>
    <w:sectPr w:rsidR="008B4F4E" w:rsidSect="008B4F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73"/>
    <w:multiLevelType w:val="hybridMultilevel"/>
    <w:tmpl w:val="185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1B1D"/>
    <w:multiLevelType w:val="hybridMultilevel"/>
    <w:tmpl w:val="FE3E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468"/>
    <w:multiLevelType w:val="hybridMultilevel"/>
    <w:tmpl w:val="607E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55D6A"/>
    <w:multiLevelType w:val="hybridMultilevel"/>
    <w:tmpl w:val="EE10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F10A3"/>
    <w:multiLevelType w:val="hybridMultilevel"/>
    <w:tmpl w:val="C302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C487C"/>
    <w:multiLevelType w:val="hybridMultilevel"/>
    <w:tmpl w:val="9E34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85D64"/>
    <w:multiLevelType w:val="hybridMultilevel"/>
    <w:tmpl w:val="42AC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978C2"/>
    <w:multiLevelType w:val="hybridMultilevel"/>
    <w:tmpl w:val="EC8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61AB8"/>
    <w:multiLevelType w:val="hybridMultilevel"/>
    <w:tmpl w:val="55C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184C63"/>
    <w:rsid w:val="001C3293"/>
    <w:rsid w:val="00245321"/>
    <w:rsid w:val="00346687"/>
    <w:rsid w:val="004D4D1B"/>
    <w:rsid w:val="00513C80"/>
    <w:rsid w:val="005D4AFE"/>
    <w:rsid w:val="007455C2"/>
    <w:rsid w:val="007D70A7"/>
    <w:rsid w:val="00862AF5"/>
    <w:rsid w:val="008B4F4E"/>
    <w:rsid w:val="0094413B"/>
    <w:rsid w:val="00AF074E"/>
    <w:rsid w:val="00AF786B"/>
    <w:rsid w:val="00C476C9"/>
    <w:rsid w:val="00E71BD4"/>
    <w:rsid w:val="00EC26ED"/>
    <w:rsid w:val="00EE0293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45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370</Words>
  <Characters>2111</Characters>
  <Application>Microsoft Macintosh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3</cp:revision>
  <dcterms:created xsi:type="dcterms:W3CDTF">2022-10-09T01:04:00Z</dcterms:created>
  <dcterms:modified xsi:type="dcterms:W3CDTF">2022-10-09T01:53:00Z</dcterms:modified>
</cp:coreProperties>
</file>