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F4A37" w14:textId="77777777" w:rsidR="008B4F4E" w:rsidRDefault="008B4F4E" w:rsidP="008B4F4E">
      <w:pPr>
        <w:tabs>
          <w:tab w:val="left" w:pos="2385"/>
          <w:tab w:val="right" w:pos="9688"/>
        </w:tabs>
        <w:spacing w:after="120"/>
        <w:jc w:val="center"/>
        <w:rPr>
          <w:rFonts w:ascii="Helvetica" w:hAnsi="Helvetica"/>
          <w:b/>
          <w:sz w:val="36"/>
          <w:szCs w:val="36"/>
          <w:u w:val="single"/>
        </w:rPr>
      </w:pPr>
      <w:r w:rsidRPr="002F38C8">
        <w:rPr>
          <w:noProof/>
          <w:lang w:val="en-US"/>
        </w:rPr>
        <w:drawing>
          <wp:inline distT="0" distB="0" distL="0" distR="0" wp14:anchorId="196AF90B" wp14:editId="37E0E88C">
            <wp:extent cx="1728788" cy="55339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310" cy="5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25CEF94C" w14:textId="77777777" w:rsidR="00346687" w:rsidRDefault="008B4F4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61CA0" wp14:editId="7EC4F0D3">
                <wp:simplePos x="0" y="0"/>
                <wp:positionH relativeFrom="column">
                  <wp:posOffset>0</wp:posOffset>
                </wp:positionH>
                <wp:positionV relativeFrom="paragraph">
                  <wp:posOffset>-223520</wp:posOffset>
                </wp:positionV>
                <wp:extent cx="37719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7D286" w14:textId="77777777" w:rsidR="00917DE0" w:rsidRPr="008B4F4E" w:rsidRDefault="00917DE0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Minutes of General Committee Meeting</w:t>
                            </w:r>
                          </w:p>
                          <w:p w14:paraId="183452E5" w14:textId="5B784B18" w:rsidR="00917DE0" w:rsidRDefault="00917DE0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May 11 2022</w:t>
                            </w:r>
                          </w:p>
                          <w:p w14:paraId="2A5CEA78" w14:textId="77777777" w:rsidR="00917DE0" w:rsidRDefault="00917DE0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499BB7D0" w14:textId="77777777" w:rsidR="00917DE0" w:rsidRPr="008B4F4E" w:rsidRDefault="00917DE0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7.55pt;width:29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" filled="f" stroked="f">
                <v:textbox>
                  <w:txbxContent>
                    <w:p w14:paraId="6457D286" w14:textId="77777777" w:rsidR="00917DE0" w:rsidRPr="008B4F4E" w:rsidRDefault="00917DE0">
                      <w:pP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Minutes of General Committee Meeting</w:t>
                      </w:r>
                    </w:p>
                    <w:p w14:paraId="183452E5" w14:textId="5B784B18" w:rsidR="00917DE0" w:rsidRDefault="00917DE0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Date :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May 11 2022</w:t>
                      </w:r>
                    </w:p>
                    <w:p w14:paraId="2A5CEA78" w14:textId="77777777" w:rsidR="00917DE0" w:rsidRDefault="00917DE0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499BB7D0" w14:textId="77777777" w:rsidR="00917DE0" w:rsidRPr="008B4F4E" w:rsidRDefault="00917DE0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103E9FDF" w14:textId="77777777" w:rsidR="008B4F4E" w:rsidRDefault="008B4F4E"/>
    <w:p w14:paraId="4D87D786" w14:textId="77777777" w:rsidR="0094413B" w:rsidRDefault="0094413B"/>
    <w:p w14:paraId="6F63FB48" w14:textId="77777777" w:rsid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Present:</w:t>
      </w:r>
      <w:r w:rsidR="00F40E3F">
        <w:rPr>
          <w:rFonts w:ascii="Century Gothic" w:hAnsi="Century Gothic"/>
          <w:b/>
          <w:sz w:val="22"/>
          <w:szCs w:val="22"/>
        </w:rPr>
        <w:t xml:space="preserve"> Ian </w:t>
      </w:r>
      <w:proofErr w:type="spellStart"/>
      <w:r w:rsidR="00F40E3F">
        <w:rPr>
          <w:rFonts w:ascii="Century Gothic" w:hAnsi="Century Gothic"/>
          <w:b/>
          <w:sz w:val="22"/>
          <w:szCs w:val="22"/>
        </w:rPr>
        <w:t>Thwaite</w:t>
      </w:r>
      <w:r w:rsidR="00531E4A">
        <w:rPr>
          <w:rFonts w:ascii="Century Gothic" w:hAnsi="Century Gothic"/>
          <w:b/>
          <w:sz w:val="22"/>
          <w:szCs w:val="22"/>
        </w:rPr>
        <w:t>s</w:t>
      </w:r>
      <w:proofErr w:type="spellEnd"/>
      <w:r w:rsidR="00F40E3F">
        <w:rPr>
          <w:rFonts w:ascii="Century Gothic" w:hAnsi="Century Gothic"/>
          <w:b/>
          <w:sz w:val="22"/>
          <w:szCs w:val="22"/>
        </w:rPr>
        <w:t xml:space="preserve">, Ian </w:t>
      </w:r>
      <w:proofErr w:type="spellStart"/>
      <w:r w:rsidR="00F40E3F">
        <w:rPr>
          <w:rFonts w:ascii="Century Gothic" w:hAnsi="Century Gothic"/>
          <w:b/>
          <w:sz w:val="22"/>
          <w:szCs w:val="22"/>
        </w:rPr>
        <w:t>Pavey</w:t>
      </w:r>
      <w:proofErr w:type="spellEnd"/>
      <w:r w:rsidR="00F40E3F">
        <w:rPr>
          <w:rFonts w:ascii="Century Gothic" w:hAnsi="Century Gothic"/>
          <w:b/>
          <w:sz w:val="22"/>
          <w:szCs w:val="22"/>
        </w:rPr>
        <w:t xml:space="preserve">, </w:t>
      </w:r>
      <w:proofErr w:type="spellStart"/>
      <w:r w:rsidR="00F40E3F">
        <w:rPr>
          <w:rFonts w:ascii="Century Gothic" w:hAnsi="Century Gothic"/>
          <w:b/>
          <w:sz w:val="22"/>
          <w:szCs w:val="22"/>
        </w:rPr>
        <w:t>Damo</w:t>
      </w:r>
      <w:proofErr w:type="spellEnd"/>
      <w:r w:rsidR="00F40E3F">
        <w:rPr>
          <w:rFonts w:ascii="Century Gothic" w:hAnsi="Century Gothic"/>
          <w:b/>
          <w:sz w:val="22"/>
          <w:szCs w:val="22"/>
        </w:rPr>
        <w:t xml:space="preserve">, Paul Iles, </w:t>
      </w:r>
      <w:proofErr w:type="spellStart"/>
      <w:r w:rsidR="00F40E3F">
        <w:rPr>
          <w:rFonts w:ascii="Century Gothic" w:hAnsi="Century Gothic"/>
          <w:b/>
          <w:sz w:val="22"/>
          <w:szCs w:val="22"/>
        </w:rPr>
        <w:t>Bec</w:t>
      </w:r>
      <w:proofErr w:type="spellEnd"/>
      <w:r w:rsidR="00F40E3F">
        <w:rPr>
          <w:rFonts w:ascii="Century Gothic" w:hAnsi="Century Gothic"/>
          <w:b/>
          <w:sz w:val="22"/>
          <w:szCs w:val="22"/>
        </w:rPr>
        <w:t xml:space="preserve"> Steele, Leo </w:t>
      </w:r>
      <w:proofErr w:type="spellStart"/>
      <w:r w:rsidR="00F40E3F">
        <w:rPr>
          <w:rFonts w:ascii="Century Gothic" w:hAnsi="Century Gothic"/>
          <w:b/>
          <w:sz w:val="22"/>
          <w:szCs w:val="22"/>
        </w:rPr>
        <w:t>Cerda</w:t>
      </w:r>
      <w:proofErr w:type="spellEnd"/>
      <w:r w:rsidR="00F40E3F">
        <w:rPr>
          <w:rFonts w:ascii="Century Gothic" w:hAnsi="Century Gothic"/>
          <w:b/>
          <w:sz w:val="22"/>
          <w:szCs w:val="22"/>
        </w:rPr>
        <w:t xml:space="preserve">, Steve </w:t>
      </w:r>
      <w:proofErr w:type="spellStart"/>
      <w:r w:rsidR="00F40E3F">
        <w:rPr>
          <w:rFonts w:ascii="Century Gothic" w:hAnsi="Century Gothic"/>
          <w:b/>
          <w:sz w:val="22"/>
          <w:szCs w:val="22"/>
        </w:rPr>
        <w:t>Kyme</w:t>
      </w:r>
      <w:proofErr w:type="spellEnd"/>
      <w:r w:rsidR="00F40E3F">
        <w:rPr>
          <w:rFonts w:ascii="Century Gothic" w:hAnsi="Century Gothic"/>
          <w:b/>
          <w:sz w:val="22"/>
          <w:szCs w:val="22"/>
        </w:rPr>
        <w:t xml:space="preserve">, Susie </w:t>
      </w:r>
      <w:proofErr w:type="spellStart"/>
      <w:r w:rsidR="00F40E3F">
        <w:rPr>
          <w:rFonts w:ascii="Century Gothic" w:hAnsi="Century Gothic"/>
          <w:b/>
          <w:sz w:val="22"/>
          <w:szCs w:val="22"/>
        </w:rPr>
        <w:t>Ormonde</w:t>
      </w:r>
      <w:proofErr w:type="spellEnd"/>
    </w:p>
    <w:p w14:paraId="69ABDD8F" w14:textId="77777777" w:rsid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Apologies:</w:t>
      </w:r>
      <w:r w:rsidR="00F40E3F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F40E3F">
        <w:rPr>
          <w:rFonts w:ascii="Century Gothic" w:hAnsi="Century Gothic"/>
          <w:b/>
          <w:sz w:val="22"/>
          <w:szCs w:val="22"/>
        </w:rPr>
        <w:t>Pauk</w:t>
      </w:r>
      <w:proofErr w:type="spellEnd"/>
      <w:r w:rsidR="00F40E3F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F40E3F">
        <w:rPr>
          <w:rFonts w:ascii="Century Gothic" w:hAnsi="Century Gothic"/>
          <w:b/>
          <w:sz w:val="22"/>
          <w:szCs w:val="22"/>
        </w:rPr>
        <w:t>MacKenzie</w:t>
      </w:r>
      <w:proofErr w:type="spellEnd"/>
    </w:p>
    <w:p w14:paraId="015FA014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Previous minutes accepted by:</w:t>
      </w:r>
      <w:r w:rsidR="00F40E3F">
        <w:rPr>
          <w:rFonts w:ascii="Century Gothic" w:hAnsi="Century Gothic"/>
          <w:b/>
          <w:sz w:val="22"/>
          <w:szCs w:val="22"/>
        </w:rPr>
        <w:t xml:space="preserve"> Ian T and Ian P</w:t>
      </w:r>
    </w:p>
    <w:p w14:paraId="4C8CCCAC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5094BF2C" w14:textId="77777777" w:rsid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Ongoing business:</w:t>
      </w:r>
    </w:p>
    <w:p w14:paraId="7576D45F" w14:textId="77777777" w:rsidR="00F40E3F" w:rsidRDefault="00F40E3F" w:rsidP="00F40E3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XCO update – Event is live on the website and </w:t>
      </w:r>
      <w:proofErr w:type="spellStart"/>
      <w:r>
        <w:rPr>
          <w:rFonts w:ascii="Century Gothic" w:hAnsi="Century Gothic"/>
          <w:sz w:val="22"/>
          <w:szCs w:val="22"/>
        </w:rPr>
        <w:t>regos</w:t>
      </w:r>
      <w:proofErr w:type="spellEnd"/>
      <w:r>
        <w:rPr>
          <w:rFonts w:ascii="Century Gothic" w:hAnsi="Century Gothic"/>
          <w:sz w:val="22"/>
          <w:szCs w:val="22"/>
        </w:rPr>
        <w:t xml:space="preserve"> are open</w:t>
      </w:r>
    </w:p>
    <w:p w14:paraId="6ABE3519" w14:textId="77777777" w:rsidR="00F40E3F" w:rsidRPr="00F40E3F" w:rsidRDefault="00F40E3F" w:rsidP="00F40E3F">
      <w:pPr>
        <w:ind w:left="709"/>
        <w:rPr>
          <w:rFonts w:ascii="Century Gothic" w:hAnsi="Century Gothic"/>
          <w:sz w:val="22"/>
          <w:szCs w:val="22"/>
        </w:rPr>
      </w:pPr>
      <w:r w:rsidRPr="00F40E3F">
        <w:rPr>
          <w:rFonts w:ascii="Century Gothic" w:hAnsi="Century Gothic"/>
          <w:sz w:val="22"/>
          <w:szCs w:val="22"/>
        </w:rPr>
        <w:t>Promote event</w:t>
      </w:r>
    </w:p>
    <w:p w14:paraId="1E07F233" w14:textId="77777777" w:rsidR="00F40E3F" w:rsidRPr="00F40E3F" w:rsidRDefault="00F40E3F" w:rsidP="00F40E3F">
      <w:pPr>
        <w:ind w:left="709"/>
        <w:rPr>
          <w:rFonts w:ascii="Century Gothic" w:hAnsi="Century Gothic"/>
          <w:sz w:val="22"/>
          <w:szCs w:val="22"/>
        </w:rPr>
      </w:pPr>
      <w:r w:rsidRPr="00F40E3F">
        <w:rPr>
          <w:rFonts w:ascii="Century Gothic" w:hAnsi="Century Gothic"/>
          <w:sz w:val="22"/>
          <w:szCs w:val="22"/>
        </w:rPr>
        <w:t>No ambulance available</w:t>
      </w:r>
      <w:r w:rsidR="00531E4A">
        <w:rPr>
          <w:rFonts w:ascii="Century Gothic" w:hAnsi="Century Gothic"/>
          <w:sz w:val="22"/>
          <w:szCs w:val="22"/>
        </w:rPr>
        <w:t xml:space="preserve"> - </w:t>
      </w:r>
      <w:proofErr w:type="spellStart"/>
      <w:r w:rsidRPr="00F40E3F">
        <w:rPr>
          <w:rFonts w:ascii="Century Gothic" w:hAnsi="Century Gothic"/>
          <w:sz w:val="22"/>
          <w:szCs w:val="22"/>
        </w:rPr>
        <w:t>AusCycling</w:t>
      </w:r>
      <w:proofErr w:type="spellEnd"/>
      <w:r w:rsidRPr="00F40E3F">
        <w:rPr>
          <w:rFonts w:ascii="Century Gothic" w:hAnsi="Century Gothic"/>
          <w:sz w:val="22"/>
          <w:szCs w:val="22"/>
        </w:rPr>
        <w:t xml:space="preserve"> ok to go ahead with 2 first aiders</w:t>
      </w:r>
    </w:p>
    <w:p w14:paraId="31E35A81" w14:textId="77777777" w:rsidR="00F40E3F" w:rsidRPr="00F40E3F" w:rsidRDefault="00F40E3F" w:rsidP="00F40E3F">
      <w:pPr>
        <w:ind w:left="709"/>
        <w:rPr>
          <w:rFonts w:ascii="Century Gothic" w:hAnsi="Century Gothic"/>
          <w:sz w:val="22"/>
          <w:szCs w:val="22"/>
        </w:rPr>
      </w:pPr>
      <w:r w:rsidRPr="00F40E3F">
        <w:rPr>
          <w:rFonts w:ascii="Century Gothic" w:hAnsi="Century Gothic"/>
          <w:sz w:val="22"/>
          <w:szCs w:val="22"/>
        </w:rPr>
        <w:t>All necessary admin completed</w:t>
      </w:r>
    </w:p>
    <w:p w14:paraId="7A13E7BE" w14:textId="77777777" w:rsidR="00F40E3F" w:rsidRPr="00F40E3F" w:rsidRDefault="00F40E3F" w:rsidP="00F40E3F">
      <w:pPr>
        <w:ind w:left="709"/>
        <w:rPr>
          <w:rFonts w:ascii="Century Gothic" w:hAnsi="Century Gothic"/>
          <w:sz w:val="22"/>
          <w:szCs w:val="22"/>
        </w:rPr>
      </w:pPr>
      <w:r w:rsidRPr="00F40E3F">
        <w:rPr>
          <w:rFonts w:ascii="Century Gothic" w:hAnsi="Century Gothic"/>
          <w:sz w:val="22"/>
          <w:szCs w:val="22"/>
        </w:rPr>
        <w:t>Volunteers – parking, marshalling, bunting</w:t>
      </w:r>
    </w:p>
    <w:p w14:paraId="68AE5EE7" w14:textId="77777777" w:rsidR="00F40E3F" w:rsidRPr="00F40E3F" w:rsidRDefault="00F40E3F" w:rsidP="00F40E3F">
      <w:pPr>
        <w:ind w:left="709"/>
        <w:rPr>
          <w:rFonts w:ascii="Century Gothic" w:hAnsi="Century Gothic"/>
          <w:sz w:val="22"/>
          <w:szCs w:val="22"/>
        </w:rPr>
      </w:pPr>
      <w:r w:rsidRPr="00F40E3F">
        <w:rPr>
          <w:rFonts w:ascii="Century Gothic" w:hAnsi="Century Gothic"/>
          <w:sz w:val="22"/>
          <w:szCs w:val="22"/>
        </w:rPr>
        <w:t>Steve-bins and radios</w:t>
      </w:r>
    </w:p>
    <w:p w14:paraId="047BBFEE" w14:textId="77777777" w:rsidR="00F40E3F" w:rsidRPr="00F40E3F" w:rsidRDefault="00F40E3F" w:rsidP="00F40E3F">
      <w:pPr>
        <w:ind w:left="709"/>
        <w:rPr>
          <w:rFonts w:ascii="Century Gothic" w:hAnsi="Century Gothic"/>
          <w:sz w:val="22"/>
          <w:szCs w:val="22"/>
        </w:rPr>
      </w:pPr>
      <w:r w:rsidRPr="00F40E3F">
        <w:rPr>
          <w:rFonts w:ascii="Century Gothic" w:hAnsi="Century Gothic"/>
          <w:sz w:val="22"/>
          <w:szCs w:val="22"/>
        </w:rPr>
        <w:t xml:space="preserve">Final pre event meeting Wednesday </w:t>
      </w:r>
      <w:r w:rsidR="000C4643">
        <w:rPr>
          <w:rFonts w:ascii="Century Gothic" w:hAnsi="Century Gothic"/>
          <w:sz w:val="22"/>
          <w:szCs w:val="22"/>
        </w:rPr>
        <w:t>1</w:t>
      </w:r>
      <w:r w:rsidR="000C4643" w:rsidRPr="000C4643">
        <w:rPr>
          <w:rFonts w:ascii="Century Gothic" w:hAnsi="Century Gothic"/>
          <w:sz w:val="22"/>
          <w:szCs w:val="22"/>
          <w:vertAlign w:val="superscript"/>
        </w:rPr>
        <w:t>st</w:t>
      </w:r>
      <w:r w:rsidR="000C4643">
        <w:rPr>
          <w:rFonts w:ascii="Century Gothic" w:hAnsi="Century Gothic"/>
          <w:sz w:val="22"/>
          <w:szCs w:val="22"/>
        </w:rPr>
        <w:t xml:space="preserve"> June</w:t>
      </w:r>
    </w:p>
    <w:p w14:paraId="1A7EB22E" w14:textId="77777777" w:rsidR="00F40E3F" w:rsidRDefault="00F40E3F" w:rsidP="00F40E3F">
      <w:pPr>
        <w:ind w:left="709"/>
        <w:rPr>
          <w:rFonts w:ascii="Century Gothic" w:hAnsi="Century Gothic"/>
          <w:sz w:val="22"/>
          <w:szCs w:val="22"/>
        </w:rPr>
      </w:pPr>
      <w:r w:rsidRPr="00F40E3F">
        <w:rPr>
          <w:rFonts w:ascii="Century Gothic" w:hAnsi="Century Gothic"/>
          <w:sz w:val="22"/>
          <w:szCs w:val="22"/>
        </w:rPr>
        <w:t>Ruby Daze to organise medallions</w:t>
      </w:r>
    </w:p>
    <w:p w14:paraId="09864257" w14:textId="77777777" w:rsidR="00F40E3F" w:rsidRDefault="00F40E3F" w:rsidP="00F40E3F">
      <w:pPr>
        <w:ind w:left="709"/>
        <w:rPr>
          <w:rFonts w:ascii="Century Gothic" w:hAnsi="Century Gothic"/>
          <w:sz w:val="22"/>
          <w:szCs w:val="22"/>
        </w:rPr>
      </w:pPr>
    </w:p>
    <w:p w14:paraId="7EABBCD9" w14:textId="19E41418" w:rsidR="00F40E3F" w:rsidRDefault="00F40E3F" w:rsidP="00F40E3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WAGE debrief</w:t>
      </w:r>
      <w:r w:rsidR="007C6716">
        <w:rPr>
          <w:rFonts w:ascii="Century Gothic" w:hAnsi="Century Gothic"/>
          <w:sz w:val="22"/>
          <w:szCs w:val="22"/>
        </w:rPr>
        <w:t xml:space="preserve"> – Susie has circulated an event debrief document after seeking feedback from WAGE and MRORCA volunteers/committee. Attached</w:t>
      </w:r>
    </w:p>
    <w:p w14:paraId="1D78C858" w14:textId="77777777" w:rsidR="003026C7" w:rsidRDefault="003026C7" w:rsidP="00F40E3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KMBC Muster – 14</w:t>
      </w:r>
      <w:r w:rsidRPr="003026C7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>/15</w:t>
      </w:r>
      <w:r w:rsidRPr="003026C7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May</w:t>
      </w:r>
    </w:p>
    <w:p w14:paraId="3DAAA705" w14:textId="77777777" w:rsidR="003026C7" w:rsidRPr="00C22015" w:rsidRDefault="003026C7" w:rsidP="00C22015">
      <w:pPr>
        <w:ind w:left="709"/>
        <w:rPr>
          <w:rFonts w:ascii="Century Gothic" w:hAnsi="Century Gothic"/>
          <w:sz w:val="22"/>
          <w:szCs w:val="22"/>
        </w:rPr>
      </w:pPr>
      <w:r w:rsidRPr="00C22015">
        <w:rPr>
          <w:rFonts w:ascii="Century Gothic" w:hAnsi="Century Gothic"/>
          <w:sz w:val="22"/>
          <w:szCs w:val="22"/>
        </w:rPr>
        <w:t xml:space="preserve">Response from KMBC is strong once again. Friday night ride 5pm </w:t>
      </w:r>
      <w:proofErr w:type="spellStart"/>
      <w:r w:rsidRPr="00C22015">
        <w:rPr>
          <w:rFonts w:ascii="Century Gothic" w:hAnsi="Century Gothic"/>
          <w:sz w:val="22"/>
          <w:szCs w:val="22"/>
        </w:rPr>
        <w:t>Wharncliff</w:t>
      </w:r>
      <w:proofErr w:type="spellEnd"/>
      <w:r w:rsidRPr="00C22015">
        <w:rPr>
          <w:rFonts w:ascii="Century Gothic" w:hAnsi="Century Gothic"/>
          <w:sz w:val="22"/>
          <w:szCs w:val="22"/>
        </w:rPr>
        <w:t xml:space="preserve"> Mill, Saturday Goobers </w:t>
      </w:r>
      <w:proofErr w:type="gramStart"/>
      <w:r w:rsidRPr="00C22015">
        <w:rPr>
          <w:rFonts w:ascii="Century Gothic" w:hAnsi="Century Gothic"/>
          <w:sz w:val="22"/>
          <w:szCs w:val="22"/>
        </w:rPr>
        <w:t>Cup(</w:t>
      </w:r>
      <w:proofErr w:type="gramEnd"/>
      <w:r w:rsidRPr="00C22015">
        <w:rPr>
          <w:rFonts w:ascii="Century Gothic" w:hAnsi="Century Gothic"/>
          <w:sz w:val="22"/>
          <w:szCs w:val="22"/>
        </w:rPr>
        <w:t>Fluid) 3pm Saturday, Sunday 10am Rotary Park – Colonial Brewery Ride</w:t>
      </w:r>
    </w:p>
    <w:p w14:paraId="56D6367E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72F56B25" w14:textId="77777777" w:rsidR="0094413B" w:rsidRDefault="00531E4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Trails B</w:t>
      </w:r>
      <w:r w:rsidR="0094413B" w:rsidRPr="0094413B">
        <w:rPr>
          <w:rFonts w:ascii="Century Gothic" w:hAnsi="Century Gothic"/>
          <w:b/>
          <w:sz w:val="22"/>
          <w:szCs w:val="22"/>
        </w:rPr>
        <w:t>usiness:</w:t>
      </w:r>
    </w:p>
    <w:p w14:paraId="4C1C4F72" w14:textId="77777777" w:rsidR="0094413B" w:rsidRDefault="003026C7" w:rsidP="003026C7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2022 Maintenance Plan and budget – </w:t>
      </w:r>
    </w:p>
    <w:p w14:paraId="75209C8E" w14:textId="77777777" w:rsidR="003026C7" w:rsidRPr="003026C7" w:rsidRDefault="003026C7" w:rsidP="003026C7">
      <w:pPr>
        <w:ind w:left="709"/>
        <w:rPr>
          <w:rFonts w:ascii="Century Gothic" w:hAnsi="Century Gothic"/>
          <w:sz w:val="22"/>
          <w:szCs w:val="22"/>
        </w:rPr>
      </w:pPr>
      <w:proofErr w:type="gramStart"/>
      <w:r w:rsidRPr="003026C7">
        <w:rPr>
          <w:rFonts w:ascii="Century Gothic" w:hAnsi="Century Gothic"/>
          <w:sz w:val="22"/>
          <w:szCs w:val="22"/>
        </w:rPr>
        <w:t>Priority – Bottom of Paper Trail.</w:t>
      </w:r>
      <w:proofErr w:type="gramEnd"/>
      <w:r w:rsidRPr="003026C7">
        <w:rPr>
          <w:rFonts w:ascii="Century Gothic" w:hAnsi="Century Gothic"/>
          <w:sz w:val="22"/>
          <w:szCs w:val="22"/>
        </w:rPr>
        <w:t xml:space="preserve"> Rock an</w:t>
      </w:r>
      <w:r w:rsidR="000C4643">
        <w:rPr>
          <w:rFonts w:ascii="Century Gothic" w:hAnsi="Century Gothic"/>
          <w:sz w:val="22"/>
          <w:szCs w:val="22"/>
        </w:rPr>
        <w:t xml:space="preserve">d timber required as barriers, </w:t>
      </w:r>
      <w:r w:rsidR="000C4643" w:rsidRPr="003026C7">
        <w:rPr>
          <w:rFonts w:ascii="Century Gothic" w:hAnsi="Century Gothic"/>
          <w:sz w:val="22"/>
          <w:szCs w:val="22"/>
        </w:rPr>
        <w:t>machines</w:t>
      </w:r>
      <w:r w:rsidRPr="003026C7">
        <w:rPr>
          <w:rFonts w:ascii="Century Gothic" w:hAnsi="Century Gothic"/>
          <w:sz w:val="22"/>
          <w:szCs w:val="22"/>
        </w:rPr>
        <w:t xml:space="preserve"> possibly needed, </w:t>
      </w:r>
      <w:proofErr w:type="spellStart"/>
      <w:r w:rsidRPr="003026C7">
        <w:rPr>
          <w:rFonts w:ascii="Century Gothic" w:hAnsi="Century Gothic"/>
          <w:sz w:val="22"/>
          <w:szCs w:val="22"/>
        </w:rPr>
        <w:t>Damo</w:t>
      </w:r>
      <w:proofErr w:type="spellEnd"/>
      <w:r w:rsidRPr="003026C7">
        <w:rPr>
          <w:rFonts w:ascii="Century Gothic" w:hAnsi="Century Gothic"/>
          <w:sz w:val="22"/>
          <w:szCs w:val="22"/>
        </w:rPr>
        <w:t xml:space="preserve"> to organise a site meeting in the coming weeks. </w:t>
      </w:r>
    </w:p>
    <w:p w14:paraId="7F22F31C" w14:textId="77777777" w:rsidR="003026C7" w:rsidRPr="003026C7" w:rsidRDefault="003026C7" w:rsidP="003026C7">
      <w:pPr>
        <w:ind w:left="709"/>
        <w:rPr>
          <w:rFonts w:ascii="Century Gothic" w:hAnsi="Century Gothic"/>
          <w:sz w:val="22"/>
          <w:szCs w:val="22"/>
        </w:rPr>
      </w:pPr>
      <w:r w:rsidRPr="003026C7">
        <w:rPr>
          <w:rFonts w:ascii="Century Gothic" w:hAnsi="Century Gothic"/>
          <w:sz w:val="22"/>
          <w:szCs w:val="22"/>
        </w:rPr>
        <w:t>Bottom of Fluid – blue alternative line needs attention</w:t>
      </w:r>
    </w:p>
    <w:p w14:paraId="7AD57F5D" w14:textId="77777777" w:rsidR="003026C7" w:rsidRPr="003026C7" w:rsidRDefault="003026C7" w:rsidP="003026C7">
      <w:pPr>
        <w:ind w:left="709"/>
        <w:rPr>
          <w:rFonts w:ascii="Century Gothic" w:hAnsi="Century Gothic"/>
          <w:sz w:val="22"/>
          <w:szCs w:val="22"/>
        </w:rPr>
      </w:pPr>
      <w:r w:rsidRPr="003026C7">
        <w:rPr>
          <w:rFonts w:ascii="Century Gothic" w:hAnsi="Century Gothic"/>
          <w:sz w:val="22"/>
          <w:szCs w:val="22"/>
        </w:rPr>
        <w:t xml:space="preserve">Angry Dolphin bottom berm </w:t>
      </w:r>
    </w:p>
    <w:p w14:paraId="6B841F46" w14:textId="77777777" w:rsidR="003026C7" w:rsidRPr="003026C7" w:rsidRDefault="003026C7" w:rsidP="003026C7">
      <w:pPr>
        <w:ind w:left="709"/>
        <w:rPr>
          <w:rFonts w:ascii="Century Gothic" w:hAnsi="Century Gothic"/>
          <w:sz w:val="22"/>
          <w:szCs w:val="22"/>
        </w:rPr>
      </w:pPr>
      <w:proofErr w:type="spellStart"/>
      <w:r w:rsidRPr="003026C7">
        <w:rPr>
          <w:rFonts w:ascii="Century Gothic" w:hAnsi="Century Gothic"/>
          <w:sz w:val="22"/>
          <w:szCs w:val="22"/>
        </w:rPr>
        <w:t>Bluega’s</w:t>
      </w:r>
      <w:proofErr w:type="spellEnd"/>
      <w:r w:rsidRPr="003026C7">
        <w:rPr>
          <w:rFonts w:ascii="Century Gothic" w:hAnsi="Century Gothic"/>
          <w:sz w:val="22"/>
          <w:szCs w:val="22"/>
        </w:rPr>
        <w:t xml:space="preserve"> berms</w:t>
      </w:r>
    </w:p>
    <w:p w14:paraId="46B0B073" w14:textId="77777777" w:rsidR="003026C7" w:rsidRPr="003026C7" w:rsidRDefault="003026C7" w:rsidP="003026C7">
      <w:pPr>
        <w:ind w:left="709"/>
        <w:rPr>
          <w:rFonts w:ascii="Century Gothic" w:hAnsi="Century Gothic"/>
          <w:sz w:val="22"/>
          <w:szCs w:val="22"/>
        </w:rPr>
      </w:pPr>
      <w:proofErr w:type="spellStart"/>
      <w:r w:rsidRPr="003026C7">
        <w:rPr>
          <w:rFonts w:ascii="Century Gothic" w:hAnsi="Century Gothic"/>
          <w:sz w:val="22"/>
          <w:szCs w:val="22"/>
        </w:rPr>
        <w:t>Frankenpine</w:t>
      </w:r>
      <w:proofErr w:type="spellEnd"/>
      <w:r w:rsidRPr="003026C7">
        <w:rPr>
          <w:rFonts w:ascii="Century Gothic" w:hAnsi="Century Gothic"/>
          <w:sz w:val="22"/>
          <w:szCs w:val="22"/>
        </w:rPr>
        <w:t xml:space="preserve"> bend realignment</w:t>
      </w:r>
    </w:p>
    <w:p w14:paraId="036DF489" w14:textId="77777777" w:rsidR="003026C7" w:rsidRPr="00442E76" w:rsidRDefault="003026C7" w:rsidP="00442E76">
      <w:pPr>
        <w:ind w:left="709"/>
        <w:rPr>
          <w:rFonts w:ascii="Century Gothic" w:hAnsi="Century Gothic"/>
          <w:sz w:val="22"/>
          <w:szCs w:val="22"/>
        </w:rPr>
      </w:pPr>
      <w:r w:rsidRPr="00442E76">
        <w:rPr>
          <w:rFonts w:ascii="Century Gothic" w:hAnsi="Century Gothic"/>
          <w:sz w:val="22"/>
          <w:szCs w:val="22"/>
        </w:rPr>
        <w:t xml:space="preserve">Barrier log on </w:t>
      </w:r>
      <w:proofErr w:type="spellStart"/>
      <w:r w:rsidRPr="00442E76">
        <w:rPr>
          <w:rFonts w:ascii="Century Gothic" w:hAnsi="Century Gothic"/>
          <w:sz w:val="22"/>
          <w:szCs w:val="22"/>
        </w:rPr>
        <w:t>Peddleup</w:t>
      </w:r>
      <w:proofErr w:type="spellEnd"/>
    </w:p>
    <w:p w14:paraId="76A2443F" w14:textId="77777777" w:rsidR="007C6716" w:rsidRDefault="007C6716" w:rsidP="003026C7">
      <w:pPr>
        <w:ind w:left="709"/>
        <w:rPr>
          <w:rFonts w:ascii="Century Gothic" w:hAnsi="Century Gothic"/>
          <w:sz w:val="22"/>
          <w:szCs w:val="22"/>
        </w:rPr>
      </w:pPr>
    </w:p>
    <w:p w14:paraId="4A212B28" w14:textId="785EBB53" w:rsidR="007C6716" w:rsidRPr="00442E76" w:rsidRDefault="007C6716" w:rsidP="00442E76">
      <w:pPr>
        <w:pStyle w:val="ListParagraph"/>
        <w:numPr>
          <w:ilvl w:val="0"/>
          <w:numId w:val="10"/>
        </w:numPr>
        <w:ind w:left="709" w:hanging="283"/>
        <w:rPr>
          <w:rFonts w:ascii="Century Gothic" w:hAnsi="Century Gothic"/>
          <w:sz w:val="22"/>
          <w:szCs w:val="22"/>
          <w:u w:val="single"/>
        </w:rPr>
      </w:pPr>
      <w:r w:rsidRPr="00442E76">
        <w:rPr>
          <w:rFonts w:ascii="Century Gothic" w:hAnsi="Century Gothic"/>
          <w:sz w:val="22"/>
          <w:szCs w:val="22"/>
          <w:u w:val="single"/>
        </w:rPr>
        <w:t>Need to determine a budget for this seasons maintenance programme. DBCA?</w:t>
      </w:r>
    </w:p>
    <w:p w14:paraId="30D1B6CE" w14:textId="77777777" w:rsidR="007C6716" w:rsidRDefault="007C6716" w:rsidP="003026C7">
      <w:pPr>
        <w:ind w:left="709"/>
        <w:rPr>
          <w:rFonts w:ascii="Century Gothic" w:hAnsi="Century Gothic"/>
          <w:sz w:val="22"/>
          <w:szCs w:val="22"/>
        </w:rPr>
      </w:pPr>
    </w:p>
    <w:p w14:paraId="2C4AED8F" w14:textId="77777777" w:rsidR="003026C7" w:rsidRDefault="003026C7" w:rsidP="003026C7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Dave du </w:t>
      </w:r>
      <w:proofErr w:type="spellStart"/>
      <w:r>
        <w:rPr>
          <w:rFonts w:ascii="Century Gothic" w:hAnsi="Century Gothic"/>
          <w:sz w:val="22"/>
          <w:szCs w:val="22"/>
        </w:rPr>
        <w:t>Plessis</w:t>
      </w:r>
      <w:proofErr w:type="spellEnd"/>
      <w:r>
        <w:rPr>
          <w:rFonts w:ascii="Century Gothic" w:hAnsi="Century Gothic"/>
          <w:sz w:val="22"/>
          <w:szCs w:val="22"/>
        </w:rPr>
        <w:t xml:space="preserve"> – </w:t>
      </w:r>
      <w:proofErr w:type="spellStart"/>
      <w:r>
        <w:rPr>
          <w:rFonts w:ascii="Century Gothic" w:hAnsi="Century Gothic"/>
          <w:sz w:val="22"/>
          <w:szCs w:val="22"/>
        </w:rPr>
        <w:t>Pugsley</w:t>
      </w:r>
      <w:proofErr w:type="spellEnd"/>
      <w:r>
        <w:rPr>
          <w:rFonts w:ascii="Century Gothic" w:hAnsi="Century Gothic"/>
          <w:sz w:val="22"/>
          <w:szCs w:val="22"/>
        </w:rPr>
        <w:t xml:space="preserve"> rebuild</w:t>
      </w:r>
    </w:p>
    <w:p w14:paraId="51884CDB" w14:textId="77777777" w:rsidR="003026C7" w:rsidRDefault="003026C7" w:rsidP="000C4643">
      <w:pPr>
        <w:ind w:left="709"/>
        <w:rPr>
          <w:rFonts w:ascii="Century Gothic" w:hAnsi="Century Gothic"/>
          <w:sz w:val="22"/>
          <w:szCs w:val="22"/>
        </w:rPr>
      </w:pPr>
      <w:r w:rsidRPr="000C4643">
        <w:rPr>
          <w:rFonts w:ascii="Century Gothic" w:hAnsi="Century Gothic"/>
          <w:sz w:val="22"/>
          <w:szCs w:val="22"/>
        </w:rPr>
        <w:t xml:space="preserve">Agreed to cover fuel costs, needs water </w:t>
      </w:r>
      <w:r w:rsidR="000C4643" w:rsidRPr="000C4643">
        <w:rPr>
          <w:rFonts w:ascii="Century Gothic" w:hAnsi="Century Gothic"/>
          <w:sz w:val="22"/>
          <w:szCs w:val="22"/>
        </w:rPr>
        <w:t>–</w:t>
      </w:r>
      <w:r w:rsidRPr="000C464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C4643">
        <w:rPr>
          <w:rFonts w:ascii="Century Gothic" w:hAnsi="Century Gothic"/>
          <w:sz w:val="22"/>
          <w:szCs w:val="22"/>
        </w:rPr>
        <w:t>Thwai</w:t>
      </w:r>
      <w:r w:rsidR="000C4643" w:rsidRPr="000C4643">
        <w:rPr>
          <w:rFonts w:ascii="Century Gothic" w:hAnsi="Century Gothic"/>
          <w:sz w:val="22"/>
          <w:szCs w:val="22"/>
        </w:rPr>
        <w:t>t</w:t>
      </w:r>
      <w:r w:rsidR="00531E4A">
        <w:rPr>
          <w:rFonts w:ascii="Century Gothic" w:hAnsi="Century Gothic"/>
          <w:sz w:val="22"/>
          <w:szCs w:val="22"/>
        </w:rPr>
        <w:t>s</w:t>
      </w:r>
      <w:r w:rsidR="000C4643" w:rsidRPr="000C4643">
        <w:rPr>
          <w:rFonts w:ascii="Century Gothic" w:hAnsi="Century Gothic"/>
          <w:sz w:val="22"/>
          <w:szCs w:val="22"/>
        </w:rPr>
        <w:t>y</w:t>
      </w:r>
      <w:proofErr w:type="spellEnd"/>
      <w:r w:rsidR="000C4643" w:rsidRPr="000C4643">
        <w:rPr>
          <w:rFonts w:ascii="Century Gothic" w:hAnsi="Century Gothic"/>
          <w:sz w:val="22"/>
          <w:szCs w:val="22"/>
        </w:rPr>
        <w:t>. N</w:t>
      </w:r>
      <w:r w:rsidR="00531E4A">
        <w:rPr>
          <w:rFonts w:ascii="Century Gothic" w:hAnsi="Century Gothic"/>
          <w:sz w:val="22"/>
          <w:szCs w:val="22"/>
        </w:rPr>
        <w:t>o alignment changes to be made. T</w:t>
      </w:r>
      <w:r w:rsidR="000C4643" w:rsidRPr="000C4643">
        <w:rPr>
          <w:rFonts w:ascii="Century Gothic" w:hAnsi="Century Gothic"/>
          <w:sz w:val="22"/>
          <w:szCs w:val="22"/>
        </w:rPr>
        <w:t>o be done in 2 stages – one week at a time. Agreed that trail can be closed during construction.</w:t>
      </w:r>
    </w:p>
    <w:p w14:paraId="74F95974" w14:textId="77777777" w:rsidR="00531E4A" w:rsidRDefault="000C4643" w:rsidP="000C464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Trail adoptions – </w:t>
      </w:r>
      <w:proofErr w:type="spellStart"/>
      <w:r>
        <w:rPr>
          <w:rFonts w:ascii="Century Gothic" w:hAnsi="Century Gothic"/>
          <w:sz w:val="22"/>
          <w:szCs w:val="22"/>
        </w:rPr>
        <w:t>Roly</w:t>
      </w:r>
      <w:proofErr w:type="spellEnd"/>
      <w:r>
        <w:rPr>
          <w:rFonts w:ascii="Century Gothic" w:hAnsi="Century Gothic"/>
          <w:sz w:val="22"/>
          <w:szCs w:val="22"/>
        </w:rPr>
        <w:t xml:space="preserve"> taking on Long Macchiato, Matt and Will Still –</w:t>
      </w:r>
      <w:r w:rsidR="00531E4A">
        <w:rPr>
          <w:rFonts w:ascii="Century Gothic" w:hAnsi="Century Gothic"/>
          <w:sz w:val="22"/>
          <w:szCs w:val="22"/>
        </w:rPr>
        <w:t xml:space="preserve"> Line Manager.</w:t>
      </w:r>
    </w:p>
    <w:p w14:paraId="1CE9A690" w14:textId="77777777" w:rsidR="000C4643" w:rsidRPr="00531E4A" w:rsidRDefault="000C4643" w:rsidP="00531E4A">
      <w:pPr>
        <w:ind w:left="709"/>
        <w:rPr>
          <w:rFonts w:ascii="Century Gothic" w:hAnsi="Century Gothic"/>
          <w:sz w:val="22"/>
          <w:szCs w:val="22"/>
        </w:rPr>
      </w:pPr>
      <w:proofErr w:type="gramStart"/>
      <w:r w:rsidRPr="00531E4A">
        <w:rPr>
          <w:rFonts w:ascii="Century Gothic" w:hAnsi="Century Gothic"/>
          <w:sz w:val="22"/>
          <w:szCs w:val="22"/>
        </w:rPr>
        <w:t xml:space="preserve">Steve to pass on current list of adoptees to </w:t>
      </w:r>
      <w:proofErr w:type="spellStart"/>
      <w:r w:rsidRPr="00531E4A">
        <w:rPr>
          <w:rFonts w:ascii="Century Gothic" w:hAnsi="Century Gothic"/>
          <w:sz w:val="22"/>
          <w:szCs w:val="22"/>
        </w:rPr>
        <w:t>Bec</w:t>
      </w:r>
      <w:proofErr w:type="spellEnd"/>
      <w:r w:rsidRPr="00531E4A">
        <w:rPr>
          <w:rFonts w:ascii="Century Gothic" w:hAnsi="Century Gothic"/>
          <w:sz w:val="22"/>
          <w:szCs w:val="22"/>
        </w:rPr>
        <w:t>.</w:t>
      </w:r>
      <w:proofErr w:type="gramEnd"/>
    </w:p>
    <w:p w14:paraId="4AA799AF" w14:textId="77777777" w:rsidR="000C4643" w:rsidRDefault="000C4643" w:rsidP="000C4643">
      <w:pPr>
        <w:ind w:left="709"/>
        <w:rPr>
          <w:rFonts w:ascii="Century Gothic" w:hAnsi="Century Gothic"/>
          <w:sz w:val="22"/>
          <w:szCs w:val="22"/>
        </w:rPr>
      </w:pPr>
      <w:r w:rsidRPr="000C4643">
        <w:rPr>
          <w:rFonts w:ascii="Century Gothic" w:hAnsi="Century Gothic"/>
          <w:sz w:val="22"/>
          <w:szCs w:val="22"/>
        </w:rPr>
        <w:t xml:space="preserve">Steve and Susie to write a draft of trail adoption guidelines for </w:t>
      </w:r>
      <w:r>
        <w:rPr>
          <w:rFonts w:ascii="Century Gothic" w:hAnsi="Century Gothic"/>
          <w:sz w:val="22"/>
          <w:szCs w:val="22"/>
        </w:rPr>
        <w:t xml:space="preserve">current and prospective </w:t>
      </w:r>
      <w:r w:rsidRPr="000C4643">
        <w:rPr>
          <w:rFonts w:ascii="Century Gothic" w:hAnsi="Century Gothic"/>
          <w:sz w:val="22"/>
          <w:szCs w:val="22"/>
        </w:rPr>
        <w:t>adoptees</w:t>
      </w:r>
    </w:p>
    <w:p w14:paraId="1ABFB155" w14:textId="77777777" w:rsidR="000C4643" w:rsidRPr="000C4643" w:rsidRDefault="000C4643" w:rsidP="000C464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0C4643">
        <w:rPr>
          <w:rFonts w:ascii="Century Gothic" w:hAnsi="Century Gothic"/>
          <w:sz w:val="22"/>
          <w:szCs w:val="22"/>
        </w:rPr>
        <w:t>Dig day reschedule – Sunday 29</w:t>
      </w:r>
      <w:r w:rsidRPr="000C4643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May </w:t>
      </w:r>
    </w:p>
    <w:p w14:paraId="4702CCCA" w14:textId="77777777" w:rsidR="000C4643" w:rsidRPr="000C4643" w:rsidRDefault="000C4643" w:rsidP="000C464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proofErr w:type="spellStart"/>
      <w:r w:rsidRPr="000C4643">
        <w:rPr>
          <w:rFonts w:ascii="Century Gothic" w:hAnsi="Century Gothic"/>
          <w:sz w:val="22"/>
          <w:szCs w:val="22"/>
        </w:rPr>
        <w:t>HiViz</w:t>
      </w:r>
      <w:proofErr w:type="spellEnd"/>
      <w:r w:rsidRPr="000C4643">
        <w:rPr>
          <w:rFonts w:ascii="Century Gothic" w:hAnsi="Century Gothic"/>
          <w:sz w:val="22"/>
          <w:szCs w:val="22"/>
        </w:rPr>
        <w:t xml:space="preserve"> – Steve still to do</w:t>
      </w:r>
    </w:p>
    <w:p w14:paraId="51774317" w14:textId="77777777" w:rsidR="000C4643" w:rsidRPr="000C4643" w:rsidRDefault="000C4643" w:rsidP="000C464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0C4643">
        <w:rPr>
          <w:rFonts w:ascii="Century Gothic" w:hAnsi="Century Gothic"/>
          <w:sz w:val="22"/>
          <w:szCs w:val="22"/>
        </w:rPr>
        <w:t xml:space="preserve">Signage update – </w:t>
      </w:r>
      <w:proofErr w:type="spellStart"/>
      <w:r w:rsidRPr="000C4643">
        <w:rPr>
          <w:rFonts w:ascii="Century Gothic" w:hAnsi="Century Gothic"/>
          <w:sz w:val="22"/>
          <w:szCs w:val="22"/>
        </w:rPr>
        <w:t>Pavo</w:t>
      </w:r>
      <w:proofErr w:type="spellEnd"/>
    </w:p>
    <w:p w14:paraId="67559DCC" w14:textId="33635123" w:rsidR="000C4643" w:rsidRDefault="00917DE0" w:rsidP="00A739E5">
      <w:pPr>
        <w:ind w:left="70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Draft artwork for the Pines Trailhead posts submitted to </w:t>
      </w:r>
      <w:proofErr w:type="spellStart"/>
      <w:r>
        <w:rPr>
          <w:rFonts w:ascii="Century Gothic" w:hAnsi="Century Gothic"/>
          <w:sz w:val="22"/>
          <w:szCs w:val="22"/>
        </w:rPr>
        <w:t>Pavo</w:t>
      </w:r>
      <w:proofErr w:type="spellEnd"/>
      <w:r>
        <w:rPr>
          <w:rFonts w:ascii="Century Gothic" w:hAnsi="Century Gothic"/>
          <w:sz w:val="22"/>
          <w:szCs w:val="22"/>
        </w:rPr>
        <w:t>. Some small changes were made and sent back to DBCA to finalise</w:t>
      </w:r>
      <w:r w:rsidR="00047370">
        <w:rPr>
          <w:rFonts w:ascii="Century Gothic" w:hAnsi="Century Gothic"/>
          <w:sz w:val="22"/>
          <w:szCs w:val="22"/>
        </w:rPr>
        <w:t xml:space="preserve"> and send to Jason’s for printing.</w:t>
      </w:r>
      <w:bookmarkStart w:id="0" w:name="_GoBack"/>
      <w:bookmarkEnd w:id="0"/>
    </w:p>
    <w:p w14:paraId="4AA2CEF3" w14:textId="62EA0D14" w:rsidR="00917DE0" w:rsidRPr="00A739E5" w:rsidRDefault="00917DE0" w:rsidP="00A739E5">
      <w:pPr>
        <w:ind w:left="709"/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Pavo</w:t>
      </w:r>
      <w:proofErr w:type="spellEnd"/>
      <w:r>
        <w:rPr>
          <w:rFonts w:ascii="Century Gothic" w:hAnsi="Century Gothic"/>
          <w:sz w:val="22"/>
          <w:szCs w:val="22"/>
        </w:rPr>
        <w:t xml:space="preserve"> still keen to get signage up for the </w:t>
      </w:r>
      <w:proofErr w:type="spellStart"/>
      <w:r>
        <w:rPr>
          <w:rFonts w:ascii="Century Gothic" w:hAnsi="Century Gothic"/>
          <w:sz w:val="22"/>
          <w:szCs w:val="22"/>
        </w:rPr>
        <w:t>Bunnitj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Biddi</w:t>
      </w:r>
      <w:proofErr w:type="spellEnd"/>
      <w:r>
        <w:rPr>
          <w:rFonts w:ascii="Century Gothic" w:hAnsi="Century Gothic"/>
          <w:sz w:val="22"/>
          <w:szCs w:val="22"/>
        </w:rPr>
        <w:t xml:space="preserve"> (10 Mile Brook Dam).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Kane not keen at this stage.</w:t>
      </w:r>
      <w:proofErr w:type="gramEnd"/>
    </w:p>
    <w:p w14:paraId="5A939025" w14:textId="77777777" w:rsidR="007E2B5C" w:rsidRDefault="007E2B5C" w:rsidP="000C464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EV’s on trails – need to research/ DBCA policy. Find link through DBCA?</w:t>
      </w:r>
    </w:p>
    <w:p w14:paraId="6A0DD100" w14:textId="77777777" w:rsidR="007E2B5C" w:rsidRDefault="007E2B5C" w:rsidP="007E2B5C">
      <w:pPr>
        <w:rPr>
          <w:rFonts w:ascii="Century Gothic" w:hAnsi="Century Gothic"/>
          <w:sz w:val="22"/>
          <w:szCs w:val="22"/>
        </w:rPr>
      </w:pPr>
    </w:p>
    <w:p w14:paraId="2F17ECFB" w14:textId="77777777" w:rsidR="007E2B5C" w:rsidRPr="007E2B5C" w:rsidRDefault="007E2B5C" w:rsidP="007E2B5C">
      <w:pPr>
        <w:rPr>
          <w:rFonts w:ascii="Century Gothic" w:hAnsi="Century Gothic"/>
          <w:b/>
          <w:sz w:val="22"/>
          <w:szCs w:val="22"/>
        </w:rPr>
      </w:pPr>
      <w:r w:rsidRPr="007E2B5C">
        <w:rPr>
          <w:rFonts w:ascii="Century Gothic" w:hAnsi="Century Gothic"/>
          <w:b/>
          <w:sz w:val="22"/>
          <w:szCs w:val="22"/>
        </w:rPr>
        <w:t>Treasurer’s Report</w:t>
      </w:r>
    </w:p>
    <w:p w14:paraId="43EB15F3" w14:textId="77777777" w:rsidR="00531E4A" w:rsidRPr="00531E4A" w:rsidRDefault="00531E4A" w:rsidP="00531E4A">
      <w:pPr>
        <w:ind w:left="709"/>
        <w:rPr>
          <w:rFonts w:ascii="Century Gothic" w:hAnsi="Century Gothic"/>
          <w:sz w:val="22"/>
          <w:szCs w:val="22"/>
        </w:rPr>
      </w:pPr>
      <w:r w:rsidRPr="00531E4A">
        <w:rPr>
          <w:rFonts w:ascii="Century Gothic" w:hAnsi="Century Gothic"/>
          <w:sz w:val="22"/>
          <w:szCs w:val="22"/>
        </w:rPr>
        <w:t>Business Essential account $37,593.62</w:t>
      </w:r>
    </w:p>
    <w:p w14:paraId="2CB5F108" w14:textId="77777777" w:rsidR="00531E4A" w:rsidRPr="00531E4A" w:rsidRDefault="00531E4A" w:rsidP="00531E4A">
      <w:pPr>
        <w:ind w:left="709"/>
        <w:rPr>
          <w:rFonts w:ascii="Century Gothic" w:hAnsi="Century Gothic"/>
          <w:sz w:val="22"/>
          <w:szCs w:val="22"/>
        </w:rPr>
      </w:pPr>
      <w:r w:rsidRPr="00531E4A">
        <w:rPr>
          <w:rFonts w:ascii="Century Gothic" w:hAnsi="Century Gothic"/>
          <w:sz w:val="22"/>
          <w:szCs w:val="22"/>
        </w:rPr>
        <w:t>Cheque Account $17,284.00</w:t>
      </w:r>
    </w:p>
    <w:p w14:paraId="5AEC8D02" w14:textId="77777777" w:rsidR="00531E4A" w:rsidRPr="00531E4A" w:rsidRDefault="00531E4A" w:rsidP="00531E4A">
      <w:pPr>
        <w:ind w:left="1341"/>
        <w:rPr>
          <w:rFonts w:ascii="Century Gothic" w:hAnsi="Century Gothic"/>
          <w:sz w:val="22"/>
          <w:szCs w:val="22"/>
        </w:rPr>
      </w:pPr>
    </w:p>
    <w:p w14:paraId="3FEA5C0B" w14:textId="77777777" w:rsidR="00531E4A" w:rsidRPr="00531E4A" w:rsidRDefault="00531E4A" w:rsidP="00531E4A">
      <w:pPr>
        <w:ind w:left="709"/>
        <w:rPr>
          <w:rFonts w:ascii="Century Gothic" w:hAnsi="Century Gothic"/>
          <w:sz w:val="22"/>
          <w:szCs w:val="22"/>
        </w:rPr>
      </w:pPr>
      <w:r w:rsidRPr="00531E4A">
        <w:rPr>
          <w:rFonts w:ascii="Century Gothic" w:hAnsi="Century Gothic"/>
          <w:b/>
          <w:sz w:val="22"/>
          <w:szCs w:val="22"/>
        </w:rPr>
        <w:lastRenderedPageBreak/>
        <w:t xml:space="preserve">Outgoings </w:t>
      </w:r>
    </w:p>
    <w:p w14:paraId="1CD9F56E" w14:textId="77777777" w:rsidR="00531E4A" w:rsidRPr="00531E4A" w:rsidRDefault="00531E4A" w:rsidP="00531E4A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1E4A">
        <w:rPr>
          <w:rFonts w:ascii="Century Gothic" w:hAnsi="Century Gothic"/>
          <w:sz w:val="22"/>
          <w:szCs w:val="22"/>
        </w:rPr>
        <w:t>T shirts $2678.00</w:t>
      </w:r>
    </w:p>
    <w:p w14:paraId="70A931DC" w14:textId="77777777" w:rsidR="00531E4A" w:rsidRPr="00531E4A" w:rsidRDefault="00531E4A" w:rsidP="00531E4A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1E4A">
        <w:rPr>
          <w:rFonts w:ascii="Century Gothic" w:hAnsi="Century Gothic"/>
          <w:sz w:val="22"/>
          <w:szCs w:val="22"/>
        </w:rPr>
        <w:t>Cape Mountain Bikers – Summer Series $1795.00</w:t>
      </w:r>
    </w:p>
    <w:p w14:paraId="25EAA7E7" w14:textId="77777777" w:rsidR="00531E4A" w:rsidRPr="00531E4A" w:rsidRDefault="00531E4A" w:rsidP="00531E4A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1E4A">
        <w:rPr>
          <w:rFonts w:ascii="Century Gothic" w:hAnsi="Century Gothic"/>
          <w:sz w:val="22"/>
          <w:szCs w:val="22"/>
        </w:rPr>
        <w:t xml:space="preserve">Nexus – Monthly </w:t>
      </w:r>
      <w:proofErr w:type="spellStart"/>
      <w:r w:rsidRPr="00531E4A">
        <w:rPr>
          <w:rFonts w:ascii="Century Gothic" w:hAnsi="Century Gothic"/>
          <w:sz w:val="22"/>
          <w:szCs w:val="22"/>
        </w:rPr>
        <w:t>Xero</w:t>
      </w:r>
      <w:proofErr w:type="spellEnd"/>
      <w:r w:rsidRPr="00531E4A">
        <w:rPr>
          <w:rFonts w:ascii="Century Gothic" w:hAnsi="Century Gothic"/>
          <w:sz w:val="22"/>
          <w:szCs w:val="22"/>
        </w:rPr>
        <w:t xml:space="preserve"> $50.49</w:t>
      </w:r>
    </w:p>
    <w:p w14:paraId="363820CF" w14:textId="77777777" w:rsidR="00531E4A" w:rsidRPr="00531E4A" w:rsidRDefault="00531E4A" w:rsidP="00531E4A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proofErr w:type="spellStart"/>
      <w:r w:rsidRPr="00531E4A">
        <w:rPr>
          <w:rFonts w:ascii="Century Gothic" w:hAnsi="Century Gothic"/>
          <w:sz w:val="22"/>
          <w:szCs w:val="22"/>
        </w:rPr>
        <w:t>Reegan’s</w:t>
      </w:r>
      <w:proofErr w:type="spellEnd"/>
      <w:r w:rsidRPr="00531E4A">
        <w:rPr>
          <w:rFonts w:ascii="Century Gothic" w:hAnsi="Century Gothic"/>
          <w:sz w:val="22"/>
          <w:szCs w:val="22"/>
        </w:rPr>
        <w:t xml:space="preserve"> Sponsorship $56.00</w:t>
      </w:r>
    </w:p>
    <w:p w14:paraId="224F8183" w14:textId="77777777" w:rsidR="00531E4A" w:rsidRPr="00531E4A" w:rsidRDefault="00531E4A" w:rsidP="00531E4A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1E4A">
        <w:rPr>
          <w:rFonts w:ascii="Century Gothic" w:hAnsi="Century Gothic"/>
          <w:sz w:val="22"/>
          <w:szCs w:val="22"/>
        </w:rPr>
        <w:t>WAGE expenses $1036.44</w:t>
      </w:r>
    </w:p>
    <w:p w14:paraId="5F285009" w14:textId="77777777" w:rsidR="00531E4A" w:rsidRPr="00531E4A" w:rsidRDefault="00531E4A" w:rsidP="00531E4A">
      <w:pPr>
        <w:rPr>
          <w:rFonts w:ascii="Century Gothic" w:hAnsi="Century Gothic"/>
          <w:sz w:val="22"/>
          <w:szCs w:val="22"/>
        </w:rPr>
      </w:pPr>
    </w:p>
    <w:p w14:paraId="2893541E" w14:textId="77777777" w:rsidR="00531E4A" w:rsidRPr="00531E4A" w:rsidRDefault="00531E4A" w:rsidP="00531E4A">
      <w:pPr>
        <w:ind w:left="709"/>
        <w:rPr>
          <w:rFonts w:ascii="Century Gothic" w:hAnsi="Century Gothic"/>
          <w:b/>
          <w:sz w:val="22"/>
          <w:szCs w:val="22"/>
        </w:rPr>
      </w:pPr>
      <w:r w:rsidRPr="00531E4A">
        <w:rPr>
          <w:rFonts w:ascii="Century Gothic" w:hAnsi="Century Gothic"/>
          <w:b/>
          <w:sz w:val="22"/>
          <w:szCs w:val="22"/>
        </w:rPr>
        <w:t>Incomings</w:t>
      </w:r>
    </w:p>
    <w:p w14:paraId="370EDD7D" w14:textId="77777777" w:rsidR="00531E4A" w:rsidRPr="00531E4A" w:rsidRDefault="00531E4A" w:rsidP="00531E4A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1E4A">
        <w:rPr>
          <w:rFonts w:ascii="Century Gothic" w:hAnsi="Century Gothic"/>
          <w:sz w:val="22"/>
          <w:szCs w:val="22"/>
        </w:rPr>
        <w:t>WAGE invoiced $5530.00</w:t>
      </w:r>
    </w:p>
    <w:p w14:paraId="5053CF0A" w14:textId="77777777" w:rsidR="00531E4A" w:rsidRPr="00531E4A" w:rsidRDefault="00531E4A" w:rsidP="00531E4A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1E4A">
        <w:rPr>
          <w:rFonts w:ascii="Century Gothic" w:hAnsi="Century Gothic"/>
          <w:sz w:val="22"/>
          <w:szCs w:val="22"/>
        </w:rPr>
        <w:t>Square payments – WAGE $884.75 (includes $480 merchandise sales, $404.75 – Food)</w:t>
      </w:r>
    </w:p>
    <w:p w14:paraId="3A3A892D" w14:textId="77777777" w:rsidR="00531E4A" w:rsidRPr="00531E4A" w:rsidRDefault="00531E4A" w:rsidP="00531E4A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1E4A">
        <w:rPr>
          <w:rFonts w:ascii="Century Gothic" w:hAnsi="Century Gothic"/>
          <w:sz w:val="22"/>
          <w:szCs w:val="22"/>
        </w:rPr>
        <w:t>Cash sales from WAGE $545.65 (+884.75-480) = $950.40 Profit of +/- $5443.96</w:t>
      </w:r>
    </w:p>
    <w:p w14:paraId="72AD5551" w14:textId="77777777" w:rsidR="00531E4A" w:rsidRPr="00531E4A" w:rsidRDefault="00531E4A" w:rsidP="00531E4A">
      <w:pPr>
        <w:ind w:left="709"/>
        <w:rPr>
          <w:rFonts w:ascii="Century Gothic" w:hAnsi="Century Gothic"/>
          <w:sz w:val="22"/>
          <w:szCs w:val="22"/>
        </w:rPr>
      </w:pPr>
    </w:p>
    <w:p w14:paraId="7EAEF9AF" w14:textId="77777777" w:rsidR="00531E4A" w:rsidRPr="00531E4A" w:rsidRDefault="00531E4A" w:rsidP="00531E4A">
      <w:pPr>
        <w:ind w:left="709"/>
        <w:rPr>
          <w:rFonts w:ascii="Century Gothic" w:hAnsi="Century Gothic"/>
          <w:sz w:val="22"/>
          <w:szCs w:val="22"/>
        </w:rPr>
      </w:pPr>
      <w:r w:rsidRPr="00531E4A">
        <w:rPr>
          <w:rFonts w:ascii="Century Gothic" w:hAnsi="Century Gothic"/>
          <w:sz w:val="22"/>
          <w:szCs w:val="22"/>
        </w:rPr>
        <w:t xml:space="preserve">Corresponded with Kane DBCA regarding the participation fees for commercial events. </w:t>
      </w:r>
      <w:proofErr w:type="gramStart"/>
      <w:r w:rsidRPr="00531E4A">
        <w:rPr>
          <w:rFonts w:ascii="Century Gothic" w:hAnsi="Century Gothic"/>
          <w:sz w:val="22"/>
          <w:szCs w:val="22"/>
        </w:rPr>
        <w:t>Due to change December 2022.</w:t>
      </w:r>
      <w:proofErr w:type="gramEnd"/>
      <w:r w:rsidRPr="00531E4A">
        <w:rPr>
          <w:rFonts w:ascii="Century Gothic" w:hAnsi="Century Gothic"/>
          <w:sz w:val="22"/>
          <w:szCs w:val="22"/>
        </w:rPr>
        <w:t xml:space="preserve"> Steve from WAGE keen to have DBCA know about the payment made to MRORCA. I emailed Kane regarding this. He will keep the club informed as to any changes and the impacts this will have on MRORCA.</w:t>
      </w:r>
    </w:p>
    <w:p w14:paraId="19ADB91F" w14:textId="77777777" w:rsidR="00531E4A" w:rsidRDefault="00531E4A" w:rsidP="007E2B5C">
      <w:pPr>
        <w:rPr>
          <w:rFonts w:ascii="Century Gothic" w:hAnsi="Century Gothic"/>
          <w:sz w:val="22"/>
          <w:szCs w:val="22"/>
        </w:rPr>
      </w:pPr>
    </w:p>
    <w:p w14:paraId="38A38832" w14:textId="77777777" w:rsidR="007E2B5C" w:rsidRDefault="007E2B5C" w:rsidP="007E2B5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Reminder to Pay </w:t>
      </w:r>
      <w:proofErr w:type="spellStart"/>
      <w:r>
        <w:rPr>
          <w:rFonts w:ascii="Century Gothic" w:hAnsi="Century Gothic"/>
          <w:sz w:val="22"/>
          <w:szCs w:val="22"/>
        </w:rPr>
        <w:t>Thwait</w:t>
      </w:r>
      <w:r w:rsidR="00531E4A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>y</w:t>
      </w:r>
      <w:proofErr w:type="spellEnd"/>
      <w:r>
        <w:rPr>
          <w:rFonts w:ascii="Century Gothic" w:hAnsi="Century Gothic"/>
          <w:sz w:val="22"/>
          <w:szCs w:val="22"/>
        </w:rPr>
        <w:t xml:space="preserve"> for costs associated with bridge build</w:t>
      </w:r>
    </w:p>
    <w:p w14:paraId="74ACA6E6" w14:textId="77777777" w:rsidR="007E2B5C" w:rsidRDefault="007E2B5C" w:rsidP="007E2B5C">
      <w:pPr>
        <w:rPr>
          <w:rFonts w:ascii="Century Gothic" w:hAnsi="Century Gothic"/>
          <w:sz w:val="22"/>
          <w:szCs w:val="22"/>
        </w:rPr>
      </w:pPr>
    </w:p>
    <w:p w14:paraId="1E8BC35D" w14:textId="77777777" w:rsidR="007E2B5C" w:rsidRPr="007E2B5C" w:rsidRDefault="007E2B5C" w:rsidP="007E2B5C">
      <w:pPr>
        <w:rPr>
          <w:rFonts w:ascii="Century Gothic" w:hAnsi="Century Gothic"/>
          <w:b/>
          <w:sz w:val="22"/>
          <w:szCs w:val="22"/>
        </w:rPr>
      </w:pPr>
      <w:r w:rsidRPr="007E2B5C">
        <w:rPr>
          <w:rFonts w:ascii="Century Gothic" w:hAnsi="Century Gothic"/>
          <w:b/>
          <w:sz w:val="22"/>
          <w:szCs w:val="22"/>
        </w:rPr>
        <w:t>New Business</w:t>
      </w:r>
    </w:p>
    <w:p w14:paraId="72D2795C" w14:textId="77777777" w:rsidR="007E2B5C" w:rsidRDefault="007E2B5C" w:rsidP="007E2B5C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Funding </w:t>
      </w:r>
      <w:proofErr w:type="gramStart"/>
      <w:r>
        <w:rPr>
          <w:rFonts w:ascii="Century Gothic" w:hAnsi="Century Gothic"/>
          <w:sz w:val="22"/>
          <w:szCs w:val="22"/>
        </w:rPr>
        <w:t>Juniors</w:t>
      </w:r>
      <w:proofErr w:type="gramEnd"/>
      <w:r>
        <w:rPr>
          <w:rFonts w:ascii="Century Gothic" w:hAnsi="Century Gothic"/>
          <w:sz w:val="22"/>
          <w:szCs w:val="22"/>
        </w:rPr>
        <w:t xml:space="preserve"> for this XCO Race. Agreed to sponsor/pay for any MRORCA junior members wishing to race. Approach Leo at rego tent on the day to waiver fee.</w:t>
      </w:r>
    </w:p>
    <w:p w14:paraId="0F86AF91" w14:textId="77777777" w:rsidR="007E2B5C" w:rsidRDefault="007E2B5C" w:rsidP="007E2B5C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Coaching funding through FPC – </w:t>
      </w:r>
      <w:proofErr w:type="spellStart"/>
      <w:r>
        <w:rPr>
          <w:rFonts w:ascii="Century Gothic" w:hAnsi="Century Gothic"/>
          <w:sz w:val="22"/>
          <w:szCs w:val="22"/>
        </w:rPr>
        <w:t>Bec</w:t>
      </w:r>
      <w:proofErr w:type="spellEnd"/>
    </w:p>
    <w:p w14:paraId="3D0A0BF1" w14:textId="77777777" w:rsidR="007E2B5C" w:rsidRDefault="007E2B5C" w:rsidP="007E2B5C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Bec</w:t>
      </w:r>
      <w:proofErr w:type="spellEnd"/>
      <w:r>
        <w:rPr>
          <w:rFonts w:ascii="Century Gothic" w:hAnsi="Century Gothic"/>
          <w:sz w:val="22"/>
          <w:szCs w:val="22"/>
        </w:rPr>
        <w:t xml:space="preserve"> request funding from the club for Women’s social event at RAC. Needs to put proposal to the committee</w:t>
      </w:r>
    </w:p>
    <w:p w14:paraId="4578F438" w14:textId="77777777" w:rsidR="00531E4A" w:rsidRPr="007E2B5C" w:rsidRDefault="00531E4A" w:rsidP="007E2B5C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Damo</w:t>
      </w:r>
      <w:proofErr w:type="spellEnd"/>
      <w:r>
        <w:rPr>
          <w:rFonts w:ascii="Century Gothic" w:hAnsi="Century Gothic"/>
          <w:sz w:val="22"/>
          <w:szCs w:val="22"/>
        </w:rPr>
        <w:t xml:space="preserve"> to facilitate bi-annual meeting with DBCA – to include Rod Annear ideally.</w:t>
      </w:r>
    </w:p>
    <w:p w14:paraId="4C3DCFC0" w14:textId="77777777" w:rsidR="000C4643" w:rsidRDefault="000C4643">
      <w:pPr>
        <w:rPr>
          <w:rFonts w:ascii="Century Gothic" w:hAnsi="Century Gothic"/>
          <w:b/>
          <w:sz w:val="22"/>
          <w:szCs w:val="22"/>
        </w:rPr>
      </w:pPr>
    </w:p>
    <w:p w14:paraId="7A57D68F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16CF15AD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217F4CB7" w14:textId="04FBD775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Meeting closed</w:t>
      </w:r>
      <w:r w:rsidR="00BD04B7">
        <w:rPr>
          <w:rFonts w:ascii="Century Gothic" w:hAnsi="Century Gothic"/>
          <w:b/>
          <w:sz w:val="22"/>
          <w:szCs w:val="22"/>
        </w:rPr>
        <w:t xml:space="preserve"> 8.45pm</w:t>
      </w:r>
    </w:p>
    <w:p w14:paraId="2BAECB2B" w14:textId="77777777" w:rsidR="0094413B" w:rsidRPr="0094413B" w:rsidRDefault="0094413B">
      <w:pPr>
        <w:rPr>
          <w:rFonts w:ascii="Century Gothic" w:hAnsi="Century Gothic"/>
          <w:sz w:val="22"/>
          <w:szCs w:val="22"/>
        </w:rPr>
      </w:pPr>
    </w:p>
    <w:p w14:paraId="6BB4FD6C" w14:textId="77777777" w:rsidR="008B4F4E" w:rsidRDefault="008B4F4E"/>
    <w:sectPr w:rsidR="008B4F4E" w:rsidSect="00442E76">
      <w:pgSz w:w="11900" w:h="16840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3A0"/>
    <w:multiLevelType w:val="hybridMultilevel"/>
    <w:tmpl w:val="7340C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6D33"/>
    <w:multiLevelType w:val="hybridMultilevel"/>
    <w:tmpl w:val="25C8D2D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4114E0"/>
    <w:multiLevelType w:val="hybridMultilevel"/>
    <w:tmpl w:val="03DA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500A"/>
    <w:multiLevelType w:val="hybridMultilevel"/>
    <w:tmpl w:val="C1242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E4E1F"/>
    <w:multiLevelType w:val="hybridMultilevel"/>
    <w:tmpl w:val="99DE3F0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656615"/>
    <w:multiLevelType w:val="hybridMultilevel"/>
    <w:tmpl w:val="79F4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277A2"/>
    <w:multiLevelType w:val="hybridMultilevel"/>
    <w:tmpl w:val="A1E0B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A1B58"/>
    <w:multiLevelType w:val="hybridMultilevel"/>
    <w:tmpl w:val="54B6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551EF"/>
    <w:multiLevelType w:val="hybridMultilevel"/>
    <w:tmpl w:val="86BA0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A0E50"/>
    <w:multiLevelType w:val="hybridMultilevel"/>
    <w:tmpl w:val="8FEAA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4E"/>
    <w:rsid w:val="00047370"/>
    <w:rsid w:val="000C4643"/>
    <w:rsid w:val="00204443"/>
    <w:rsid w:val="00245321"/>
    <w:rsid w:val="003026C7"/>
    <w:rsid w:val="00346687"/>
    <w:rsid w:val="00442E76"/>
    <w:rsid w:val="00531E4A"/>
    <w:rsid w:val="007C6716"/>
    <w:rsid w:val="007E2B5C"/>
    <w:rsid w:val="008B4F4E"/>
    <w:rsid w:val="00917DE0"/>
    <w:rsid w:val="0094413B"/>
    <w:rsid w:val="00A739E5"/>
    <w:rsid w:val="00AF074E"/>
    <w:rsid w:val="00BD04B7"/>
    <w:rsid w:val="00C22015"/>
    <w:rsid w:val="00F4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CB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504</Words>
  <Characters>2879</Characters>
  <Application>Microsoft Macintosh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9</cp:revision>
  <dcterms:created xsi:type="dcterms:W3CDTF">2022-06-12T02:22:00Z</dcterms:created>
  <dcterms:modified xsi:type="dcterms:W3CDTF">2022-06-12T04:20:00Z</dcterms:modified>
</cp:coreProperties>
</file>